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CE" w:rsidRPr="00B076B5" w:rsidRDefault="00EA7ACE" w:rsidP="00B07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Medici Specialisti Ambulatoriali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>art. 17 dell’Accordo Collettivo Nazionale 17 dicembre 2015 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’Azienda Sanitaria 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Medici per la branca di ……………………………</w:t>
      </w:r>
      <w:proofErr w:type="gramStart"/>
      <w:r w:rsidR="00183E39">
        <w:rPr>
          <w:rFonts w:ascii="Times New Roman" w:hAnsi="Times New Roman" w:cs="Times New Roman"/>
          <w:sz w:val="24"/>
          <w:szCs w:val="24"/>
        </w:rPr>
        <w:t>…</w:t>
      </w:r>
      <w:r w:rsidR="00527F4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27F40">
        <w:rPr>
          <w:rFonts w:ascii="Times New Roman" w:hAnsi="Times New Roman" w:cs="Times New Roman"/>
          <w:sz w:val="24"/>
          <w:szCs w:val="24"/>
        </w:rPr>
        <w:t xml:space="preserve">.  </w:t>
      </w:r>
      <w:r w:rsidR="00014F3B">
        <w:rPr>
          <w:rFonts w:ascii="Times New Roman" w:hAnsi="Times New Roman" w:cs="Times New Roman"/>
          <w:sz w:val="24"/>
          <w:szCs w:val="24"/>
        </w:rPr>
        <w:t>(*)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b/>
          <w:sz w:val="24"/>
          <w:szCs w:val="24"/>
        </w:rPr>
        <w:t>20</w:t>
      </w:r>
      <w:r w:rsidR="00527F40">
        <w:rPr>
          <w:rFonts w:ascii="Times New Roman" w:hAnsi="Times New Roman" w:cs="Times New Roman"/>
          <w:b/>
          <w:sz w:val="24"/>
          <w:szCs w:val="24"/>
        </w:rPr>
        <w:t>20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4749F0">
        <w:rPr>
          <w:rFonts w:ascii="Times New Roman" w:hAnsi="Times New Roman" w:cs="Times New Roman"/>
          <w:sz w:val="24"/>
          <w:szCs w:val="24"/>
        </w:rPr>
        <w:t>M</w:t>
      </w:r>
      <w:r w:rsidR="00183E39">
        <w:rPr>
          <w:rFonts w:ascii="Times New Roman" w:hAnsi="Times New Roman" w:cs="Times New Roman"/>
          <w:sz w:val="24"/>
          <w:szCs w:val="24"/>
        </w:rPr>
        <w:t>edico Specialista Ambulatoriale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>’ACN 17/12/2015.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.......................……………………………….,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</w:t>
      </w:r>
      <w:r w:rsidR="00FA0D4F" w:rsidRPr="00FA0D4F">
        <w:rPr>
          <w:rFonts w:ascii="Times New Roman" w:hAnsi="Times New Roman" w:cs="Times New Roman"/>
          <w:sz w:val="24"/>
          <w:szCs w:val="24"/>
        </w:rPr>
        <w:t>.....................</w:t>
      </w:r>
      <w:r w:rsidRPr="00FA0D4F">
        <w:rPr>
          <w:rFonts w:ascii="Times New Roman" w:hAnsi="Times New Roman" w:cs="Times New Roman"/>
          <w:sz w:val="24"/>
          <w:szCs w:val="24"/>
        </w:rPr>
        <w:t xml:space="preserve"> 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Pr="00FA0D4F">
        <w:rPr>
          <w:rFonts w:ascii="Times New Roman" w:hAnsi="Times New Roman" w:cs="Times New Roman"/>
          <w:sz w:val="24"/>
          <w:szCs w:val="24"/>
        </w:rPr>
        <w:t>medicina 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chirurgia </w:t>
      </w:r>
      <w:r w:rsidR="004119BB">
        <w:rPr>
          <w:rFonts w:ascii="Times New Roman" w:hAnsi="Times New Roman" w:cs="Times New Roman"/>
          <w:sz w:val="24"/>
          <w:szCs w:val="24"/>
        </w:rPr>
        <w:t>-</w:t>
      </w:r>
      <w:r w:rsidRPr="00FA0D4F">
        <w:rPr>
          <w:rFonts w:ascii="Times New Roman" w:hAnsi="Times New Roman" w:cs="Times New Roman"/>
          <w:sz w:val="24"/>
          <w:szCs w:val="24"/>
        </w:rPr>
        <w:t xml:space="preserve"> odontoiatria e protesi dentaria</w:t>
      </w:r>
      <w:r w:rsidR="004119BB">
        <w:rPr>
          <w:rFonts w:ascii="Times New Roman" w:hAnsi="Times New Roman" w:cs="Times New Roman"/>
          <w:sz w:val="24"/>
          <w:szCs w:val="24"/>
        </w:rPr>
        <w:t>)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di...........................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medico chirurgo </w:t>
      </w:r>
      <w:r w:rsidR="004119BB">
        <w:rPr>
          <w:rFonts w:ascii="Times New Roman" w:hAnsi="Times New Roman" w:cs="Times New Roman"/>
          <w:sz w:val="24"/>
          <w:szCs w:val="24"/>
        </w:rPr>
        <w:t>o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odontoiatra)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ACE"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="00EA7ACE"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="00EA7ACE" w:rsidRPr="00082815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 Medici-Chirurghi</w:t>
      </w:r>
      <w:r w:rsidR="00EA7ACE" w:rsidRPr="00082815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provinciale /regionale di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82815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082815">
        <w:rPr>
          <w:rFonts w:ascii="Times New Roman" w:hAnsi="Times New Roman" w:cs="Times New Roman"/>
          <w:sz w:val="24"/>
          <w:szCs w:val="24"/>
        </w:rPr>
        <w:t>. dal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>
        <w:rPr>
          <w:rFonts w:ascii="Times New Roman" w:hAnsi="Times New Roman" w:cs="Times New Roman"/>
          <w:sz w:val="24"/>
          <w:szCs w:val="24"/>
        </w:rPr>
        <w:t xml:space="preserve"> (*)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Pr="00082815" w:rsidRDefault="00082815" w:rsidP="000828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  <w:r>
        <w:rPr>
          <w:rFonts w:ascii="Times New Roman" w:hAnsi="Times New Roman" w:cs="Times New Roman"/>
          <w:sz w:val="24"/>
          <w:szCs w:val="24"/>
        </w:rPr>
        <w:t>(*)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Pr="00DE04BD" w:rsidRDefault="00082815" w:rsidP="00082815">
      <w:pPr>
        <w:widowControl w:val="0"/>
        <w:autoSpaceDE w:val="0"/>
        <w:autoSpaceDN w:val="0"/>
        <w:adjustRightInd w:val="0"/>
        <w:ind w:left="284"/>
        <w:jc w:val="both"/>
        <w:rPr>
          <w:i/>
          <w:iCs/>
        </w:rPr>
      </w:pPr>
      <w:r w:rsidRPr="00082815">
        <w:rPr>
          <w:b/>
          <w:bCs/>
          <w:i/>
          <w:iCs/>
        </w:rPr>
        <w:t>(*)</w:t>
      </w:r>
      <w:r w:rsidR="000A3B7F">
        <w:rPr>
          <w:b/>
          <w:bCs/>
          <w:i/>
          <w:iCs/>
        </w:rPr>
        <w:t xml:space="preserve"> </w:t>
      </w:r>
      <w:r w:rsidRPr="006E661E">
        <w:rPr>
          <w:b/>
          <w:bCs/>
          <w:i/>
          <w:iCs/>
        </w:rPr>
        <w:t>Per i</w:t>
      </w:r>
      <w:r>
        <w:rPr>
          <w:b/>
          <w:bCs/>
          <w:i/>
          <w:iCs/>
        </w:rPr>
        <w:t>l medico generico che operi</w:t>
      </w:r>
      <w:r w:rsidRPr="006E661E">
        <w:rPr>
          <w:b/>
          <w:bCs/>
          <w:i/>
          <w:iCs/>
        </w:rPr>
        <w:t xml:space="preserve"> come </w:t>
      </w:r>
      <w:r w:rsidRPr="00883C7E">
        <w:rPr>
          <w:b/>
          <w:bCs/>
          <w:i/>
          <w:iCs/>
        </w:rPr>
        <w:t>odontoiatra</w:t>
      </w:r>
      <w:r w:rsidRPr="00DE04BD">
        <w:rPr>
          <w:i/>
          <w:iCs/>
        </w:rPr>
        <w:t xml:space="preserve"> è obbligatorio l’inserimento </w:t>
      </w:r>
      <w:proofErr w:type="gramStart"/>
      <w:r>
        <w:rPr>
          <w:i/>
          <w:iCs/>
        </w:rPr>
        <w:t xml:space="preserve">tanto  </w:t>
      </w:r>
      <w:r w:rsidRPr="00DE04BD">
        <w:rPr>
          <w:i/>
          <w:iCs/>
        </w:rPr>
        <w:t>dei</w:t>
      </w:r>
      <w:proofErr w:type="gramEnd"/>
      <w:r w:rsidRPr="00DE04BD">
        <w:rPr>
          <w:i/>
          <w:iCs/>
        </w:rPr>
        <w:t xml:space="preserve"> dati relativi all’iscrizione</w:t>
      </w:r>
      <w:r>
        <w:rPr>
          <w:i/>
          <w:iCs/>
        </w:rPr>
        <w:t xml:space="preserve"> all’albo dei  medici chirurghi quanto dei dati relativi all’iscrizione all’albo degli odontoiatri</w:t>
      </w:r>
    </w:p>
    <w:p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ambulatoriale,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con massimale orario pari a 38 ore settimanali;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>di non essere</w:t>
      </w:r>
      <w:r w:rsidR="00684A99"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 w:rsidR="00527F40"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="00EA7ACE" w:rsidRPr="009543F2">
        <w:rPr>
          <w:rFonts w:ascii="Times New Roman" w:hAnsi="Times New Roman" w:cs="Times New Roman"/>
          <w:sz w:val="24"/>
          <w:szCs w:val="24"/>
        </w:rPr>
        <w:t>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il servizio svolto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 02/10/2000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al 31 dicembre </w:t>
      </w:r>
      <w:r w:rsidR="00684A99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non è oggetto di valutazione il servizio svolto a tempo indeterminato)</w:t>
      </w:r>
      <w:r w:rsidR="00EA7ACE" w:rsidRPr="009543F2">
        <w:rPr>
          <w:rFonts w:ascii="Times New Roman" w:hAnsi="Times New Roman" w:cs="Times New Roman"/>
          <w:sz w:val="24"/>
          <w:szCs w:val="24"/>
        </w:rPr>
        <w:t>: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A4648C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Branca specialistica 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>Azienda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Distretto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          n</w:t>
      </w:r>
      <w:r w:rsidR="00082815">
        <w:rPr>
          <w:rFonts w:ascii="Times New Roman" w:hAnsi="Times New Roman" w:cs="Times New Roman"/>
          <w:sz w:val="24"/>
          <w:szCs w:val="24"/>
        </w:rPr>
        <w:t xml:space="preserve">r. </w:t>
      </w:r>
      <w:r w:rsidR="00527F40">
        <w:rPr>
          <w:rFonts w:ascii="Times New Roman" w:hAnsi="Times New Roman" w:cs="Times New Roman"/>
          <w:sz w:val="24"/>
          <w:szCs w:val="24"/>
        </w:rPr>
        <w:t>o</w:t>
      </w:r>
      <w:r w:rsidR="00082815">
        <w:rPr>
          <w:rFonts w:ascii="Times New Roman" w:hAnsi="Times New Roman" w:cs="Times New Roman"/>
          <w:sz w:val="24"/>
          <w:szCs w:val="24"/>
        </w:rPr>
        <w:t xml:space="preserve">re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d</w:t>
      </w:r>
      <w:r w:rsidR="00082815">
        <w:rPr>
          <w:rFonts w:ascii="Times New Roman" w:hAnsi="Times New Roman" w:cs="Times New Roman"/>
          <w:sz w:val="24"/>
          <w:szCs w:val="24"/>
        </w:rPr>
        <w:t>al</w:t>
      </w:r>
      <w:r w:rsidR="000828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27F40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527F40">
        <w:rPr>
          <w:rFonts w:ascii="Times New Roman" w:hAnsi="Times New Roman" w:cs="Times New Roman"/>
          <w:sz w:val="24"/>
          <w:szCs w:val="24"/>
        </w:rPr>
        <w:t>a</w:t>
      </w:r>
      <w:r w:rsidR="00082815">
        <w:rPr>
          <w:rFonts w:ascii="Times New Roman" w:hAnsi="Times New Roman" w:cs="Times New Roman"/>
          <w:sz w:val="24"/>
          <w:szCs w:val="24"/>
        </w:rPr>
        <w:t>l</w:t>
      </w:r>
    </w:p>
    <w:p w:rsidR="00082815" w:rsidRPr="00B076B5" w:rsidRDefault="00527F40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c</w:t>
      </w:r>
      <w:r w:rsidR="00082815">
        <w:rPr>
          <w:rFonts w:ascii="Times New Roman" w:hAnsi="Times New Roman" w:cs="Times New Roman"/>
          <w:sz w:val="24"/>
          <w:szCs w:val="24"/>
        </w:rPr>
        <w:t>omplessive</w:t>
      </w:r>
    </w:p>
    <w:p w:rsidR="00EA7ACE" w:rsidRPr="00B076B5" w:rsidRDefault="00527F40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del 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 196/03 e in relazione ai dati personali oggetto di trattamento:</w:t>
      </w:r>
    </w:p>
    <w:p w:rsidR="000A3B7F" w:rsidRPr="00B076B5" w:rsidRDefault="000A3B7F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trattamento a cui saranno sottoposti i dati personali richiesti è diretto esclusivamente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all’espletamento della formazione della graduatoria valida per l’anno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="000A3B7F" w:rsidRPr="000A3B7F">
        <w:rPr>
          <w:rFonts w:ascii="Times New Roman" w:hAnsi="Times New Roman" w:cs="Times New Roman"/>
          <w:b/>
          <w:sz w:val="24"/>
          <w:szCs w:val="24"/>
        </w:rPr>
        <w:t>2019.</w:t>
      </w:r>
      <w:r w:rsidRPr="000A3B7F">
        <w:rPr>
          <w:rFonts w:ascii="Times New Roman" w:hAnsi="Times New Roman" w:cs="Times New Roman"/>
          <w:sz w:val="24"/>
          <w:szCs w:val="24"/>
        </w:rPr>
        <w:t xml:space="preserve"> Il trattamento viene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effettuato avvalendosi sia di strumenti cartacei che informatici.</w:t>
      </w:r>
    </w:p>
    <w:p w:rsidR="000A3B7F" w:rsidRPr="000A3B7F" w:rsidRDefault="000A3B7F" w:rsidP="000A3B7F">
      <w:pPr>
        <w:pStyle w:val="Paragrafoelenco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conferimento dei dati personali risulta necessario per svolgere gli adempimenti di cui sopra e,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pertanto, in caso di rifiuto, la S.V. non potrà essere inserita in detta graduatoria.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 dati personali saranno pubblicati sul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la Gazzetta Ufficiale </w:t>
      </w:r>
      <w:r w:rsidRPr="000A3B7F">
        <w:rPr>
          <w:rFonts w:ascii="Times New Roman" w:hAnsi="Times New Roman" w:cs="Times New Roman"/>
          <w:sz w:val="24"/>
          <w:szCs w:val="24"/>
        </w:rPr>
        <w:t xml:space="preserve">della Regione e sul sito istituzionale </w:t>
      </w:r>
      <w:r w:rsidR="000A3B7F" w:rsidRPr="000A3B7F">
        <w:rPr>
          <w:rFonts w:ascii="Times New Roman" w:hAnsi="Times New Roman" w:cs="Times New Roman"/>
          <w:sz w:val="24"/>
          <w:szCs w:val="24"/>
        </w:rPr>
        <w:t>dell’Azienda Sanitaria Provinciale di Agrigento.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L’art. 7 del citato Decreto conferisce alla S.V. l’esercizio di specifici diritti, tra cui quelli di ottenere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dal titolare la conferma dell’esistenza o meno di propri dati personali e la loro comunicazione in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forma intelligibile; di avere conoscenza dell’origine dei dati nonché della logica e delle finalità su cui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si basa il trattamento; di ottenere l’aggiornamento, la rettificazione, l’integrazione dei dati; di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opporsi in tutto o in parte per motivi legittimi al trattamento dei dati personali.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Titolare e Responsabile del trattamento dei dati è</w:t>
      </w:r>
      <w:r w:rsidR="003A66DD">
        <w:rPr>
          <w:rFonts w:ascii="Times New Roman" w:hAnsi="Times New Roman" w:cs="Times New Roman"/>
          <w:sz w:val="24"/>
          <w:szCs w:val="24"/>
        </w:rPr>
        <w:t xml:space="preserve"> il Rappresentante legale pro tempore del</w:t>
      </w:r>
      <w:r w:rsidRPr="000A3B7F">
        <w:rPr>
          <w:rFonts w:ascii="Times New Roman" w:hAnsi="Times New Roman" w:cs="Times New Roman"/>
          <w:sz w:val="24"/>
          <w:szCs w:val="24"/>
        </w:rPr>
        <w:t xml:space="preserve">l’Azienda Sanitaria di </w:t>
      </w:r>
      <w:r w:rsidR="000A3B7F">
        <w:rPr>
          <w:rFonts w:ascii="Times New Roman" w:hAnsi="Times New Roman" w:cs="Times New Roman"/>
          <w:sz w:val="24"/>
          <w:szCs w:val="24"/>
        </w:rPr>
        <w:t>Agrigento</w:t>
      </w:r>
      <w:r w:rsidR="003A66DD">
        <w:rPr>
          <w:rFonts w:ascii="Times New Roman" w:hAnsi="Times New Roman" w:cs="Times New Roman"/>
          <w:sz w:val="24"/>
          <w:szCs w:val="24"/>
        </w:rPr>
        <w:t>, con sede legale in Agrigento Viale della Vittoria n.321. Tel Centralino 0922/407111</w:t>
      </w:r>
      <w:r w:rsid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Pr="003A66DD" w:rsidRDefault="003A66DD" w:rsidP="003A66D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A66DD" w:rsidRDefault="003A66DD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Responsabile dei dati personali ai fini dell’esercizio dei diritti, relativamente ai dati di che trattasi è la dott.ssa Patrizia Tedesco – Titolare di Posizione Organizzativa “Ufficio di segreteria, proposte di atti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Anuma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Viale della Vittoria n.321 – Agrigento – Tel. 0922407140 – Fax 0922407139.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</w:t>
      </w:r>
      <w:r w:rsidR="00B61C14"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754D26">
        <w:rPr>
          <w:rFonts w:ascii="Times New Roman" w:hAnsi="Times New Roman" w:cs="Times New Roman"/>
          <w:sz w:val="24"/>
          <w:szCs w:val="24"/>
        </w:rPr>
        <w:t>a mezzo PEC</w:t>
      </w:r>
      <w:r w:rsidRPr="00754D26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754D26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54D26">
        <w:rPr>
          <w:rFonts w:ascii="Times New Roman" w:hAnsi="Times New Roman" w:cs="Times New Roman"/>
          <w:sz w:val="24"/>
          <w:szCs w:val="24"/>
        </w:rPr>
        <w:t>a partire dall’</w:t>
      </w:r>
      <w:proofErr w:type="gramStart"/>
      <w:r w:rsidR="00754D26">
        <w:rPr>
          <w:rFonts w:ascii="Times New Roman" w:hAnsi="Times New Roman" w:cs="Times New Roman"/>
          <w:sz w:val="24"/>
          <w:szCs w:val="24"/>
        </w:rPr>
        <w:t>1 gennaio</w:t>
      </w:r>
      <w:proofErr w:type="gramEnd"/>
      <w:r w:rsidR="00754D26">
        <w:rPr>
          <w:rFonts w:ascii="Times New Roman" w:hAnsi="Times New Roman" w:cs="Times New Roman"/>
          <w:sz w:val="24"/>
          <w:szCs w:val="24"/>
        </w:rPr>
        <w:t xml:space="preserve"> ed </w:t>
      </w:r>
      <w:r w:rsidR="00754D26"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754D26">
        <w:rPr>
          <w:rFonts w:ascii="Times New Roman" w:hAnsi="Times New Roman" w:cs="Times New Roman"/>
          <w:sz w:val="24"/>
          <w:szCs w:val="24"/>
        </w:rPr>
        <w:t>2018</w:t>
      </w:r>
      <w:r w:rsidR="00754D26" w:rsidRP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P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posta, deve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viene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viene resa la seguente dichiarazione “La marca da bollo di € 16,00, recante il numero identificativo _________,  apposta sulla istanza trasmessa per l’inclusione nella graduatoria per la branca di _____________ da valere per l’anno 2019,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0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0"/>
    </w:p>
    <w:p w:rsidR="009A3673" w:rsidRDefault="00F81A4F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all’art.17 dell’ACN 17/12/2015,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>oto di specializzazione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(una sola volta)</w:t>
      </w:r>
      <w:r>
        <w:rPr>
          <w:rFonts w:ascii="Times New Roman" w:hAnsi="Times New Roman" w:cs="Times New Roman"/>
          <w:sz w:val="24"/>
          <w:szCs w:val="24"/>
        </w:rPr>
        <w:t xml:space="preserve">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provvisori e a tempo determinato 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</w:t>
      </w:r>
      <w:r w:rsidR="008B1FA8">
        <w:rPr>
          <w:rFonts w:ascii="Times New Roman" w:hAnsi="Times New Roman" w:cs="Times New Roman"/>
          <w:sz w:val="24"/>
          <w:szCs w:val="24"/>
        </w:rPr>
        <w:t>/2000 al 31 dicembre 2018</w:t>
      </w:r>
      <w:bookmarkStart w:id="1" w:name="_GoBack"/>
      <w:bookmarkEnd w:id="1"/>
      <w:r w:rsidR="00634FED"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nella relativa graduatoria</w:t>
      </w:r>
      <w:r w:rsidR="00634FED">
        <w:rPr>
          <w:rFonts w:ascii="Times New Roman" w:hAnsi="Times New Roman" w:cs="Times New Roman"/>
          <w:sz w:val="24"/>
          <w:szCs w:val="24"/>
        </w:rPr>
        <w:t>.</w:t>
      </w:r>
    </w:p>
    <w:p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60C19"/>
    <w:rsid w:val="00082815"/>
    <w:rsid w:val="000A10EA"/>
    <w:rsid w:val="000A3B7F"/>
    <w:rsid w:val="001300E6"/>
    <w:rsid w:val="00183E39"/>
    <w:rsid w:val="0020725A"/>
    <w:rsid w:val="002D620B"/>
    <w:rsid w:val="002D72D1"/>
    <w:rsid w:val="00357C67"/>
    <w:rsid w:val="0039741A"/>
    <w:rsid w:val="003A66DD"/>
    <w:rsid w:val="0040740C"/>
    <w:rsid w:val="004119BB"/>
    <w:rsid w:val="00457315"/>
    <w:rsid w:val="004749F0"/>
    <w:rsid w:val="00527F40"/>
    <w:rsid w:val="00634FED"/>
    <w:rsid w:val="00684862"/>
    <w:rsid w:val="00684A3B"/>
    <w:rsid w:val="00684A99"/>
    <w:rsid w:val="00754D26"/>
    <w:rsid w:val="007B74B8"/>
    <w:rsid w:val="00890C70"/>
    <w:rsid w:val="008B1FA8"/>
    <w:rsid w:val="009543F2"/>
    <w:rsid w:val="009A3673"/>
    <w:rsid w:val="009D3590"/>
    <w:rsid w:val="00A33DD6"/>
    <w:rsid w:val="00A35F9E"/>
    <w:rsid w:val="00A4648C"/>
    <w:rsid w:val="00B076B5"/>
    <w:rsid w:val="00B37E5D"/>
    <w:rsid w:val="00B61C14"/>
    <w:rsid w:val="00B84502"/>
    <w:rsid w:val="00BE7C4B"/>
    <w:rsid w:val="00CD36F3"/>
    <w:rsid w:val="00DB566B"/>
    <w:rsid w:val="00EA7ACE"/>
    <w:rsid w:val="00F81A4F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D5EF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Patrizia Tedesco</cp:lastModifiedBy>
  <cp:revision>3</cp:revision>
  <cp:lastPrinted>2017-12-21T18:03:00Z</cp:lastPrinted>
  <dcterms:created xsi:type="dcterms:W3CDTF">2018-12-14T15:00:00Z</dcterms:created>
  <dcterms:modified xsi:type="dcterms:W3CDTF">2018-12-14T15:14:00Z</dcterms:modified>
</cp:coreProperties>
</file>