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0F" w:rsidRDefault="0000120F" w:rsidP="0000120F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3613B0F2" wp14:editId="13A922D1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576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256379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806051">
        <w:rPr>
          <w:sz w:val="40"/>
          <w:szCs w:val="40"/>
        </w:rPr>
        <w:t>1° TRIMESTRE 2021</w:t>
      </w:r>
    </w:p>
    <w:p w:rsidR="00EE7295" w:rsidRDefault="00EE7295"/>
    <w:p w:rsidR="00EE7295" w:rsidRDefault="00EE7295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DB797B" w:rsidTr="009C0E52">
        <w:trPr>
          <w:trHeight w:val="851"/>
        </w:trPr>
        <w:tc>
          <w:tcPr>
            <w:tcW w:w="10110" w:type="dxa"/>
          </w:tcPr>
          <w:p w:rsidR="00806051" w:rsidRDefault="00DB797B" w:rsidP="00806051">
            <w:pPr>
              <w:ind w:left="24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€</w:t>
            </w:r>
            <w:r w:rsidR="009C0E52">
              <w:rPr>
                <w:b/>
              </w:rPr>
              <w:t xml:space="preserve"> </w:t>
            </w:r>
            <w:r w:rsidR="00806051">
              <w:rPr>
                <w:rFonts w:ascii="Calibri" w:hAnsi="Calibri" w:cs="Calibri"/>
                <w:b/>
                <w:bCs/>
                <w:color w:val="000000"/>
              </w:rPr>
              <w:t xml:space="preserve">61.042.598,83   </w:t>
            </w:r>
          </w:p>
          <w:p w:rsidR="00DB797B" w:rsidRPr="009C0E52" w:rsidRDefault="00DB797B" w:rsidP="009C0E52">
            <w:pPr>
              <w:ind w:left="24"/>
              <w:rPr>
                <w:b/>
              </w:rPr>
            </w:pPr>
          </w:p>
        </w:tc>
      </w:tr>
      <w:tr w:rsidR="00DB797B" w:rsidTr="00DB797B">
        <w:trPr>
          <w:trHeight w:val="870"/>
        </w:trPr>
        <w:tc>
          <w:tcPr>
            <w:tcW w:w="10110" w:type="dxa"/>
          </w:tcPr>
          <w:p w:rsidR="00DB797B" w:rsidRDefault="00DB797B" w:rsidP="009C0E52"/>
          <w:p w:rsidR="00DB797B" w:rsidRDefault="00DB797B" w:rsidP="00DB797B">
            <w:pPr>
              <w:ind w:left="24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06051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1.760</w:t>
            </w:r>
            <w:bookmarkStart w:id="0" w:name="_GoBack"/>
            <w:bookmarkEnd w:id="0"/>
          </w:p>
        </w:tc>
      </w:tr>
    </w:tbl>
    <w:p w:rsidR="00256379" w:rsidRDefault="00256379"/>
    <w:p w:rsidR="00134637" w:rsidRDefault="00134637"/>
    <w:p w:rsidR="00114C84" w:rsidRDefault="00114C84"/>
    <w:sectPr w:rsidR="00114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79"/>
    <w:rsid w:val="0000120F"/>
    <w:rsid w:val="00114C84"/>
    <w:rsid w:val="00134637"/>
    <w:rsid w:val="00256379"/>
    <w:rsid w:val="002B28A0"/>
    <w:rsid w:val="007632C8"/>
    <w:rsid w:val="00806051"/>
    <w:rsid w:val="00911FFA"/>
    <w:rsid w:val="009245B4"/>
    <w:rsid w:val="00962576"/>
    <w:rsid w:val="00967CAE"/>
    <w:rsid w:val="009C0E52"/>
    <w:rsid w:val="009F42E6"/>
    <w:rsid w:val="00B2293B"/>
    <w:rsid w:val="00B7150F"/>
    <w:rsid w:val="00BE5D35"/>
    <w:rsid w:val="00DB797B"/>
    <w:rsid w:val="00E25B2F"/>
    <w:rsid w:val="00E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Marchese</dc:creator>
  <cp:lastModifiedBy>Pietro Cardella</cp:lastModifiedBy>
  <cp:revision>2</cp:revision>
  <cp:lastPrinted>2020-09-16T11:19:00Z</cp:lastPrinted>
  <dcterms:created xsi:type="dcterms:W3CDTF">2021-07-12T10:43:00Z</dcterms:created>
  <dcterms:modified xsi:type="dcterms:W3CDTF">2021-07-12T10:43:00Z</dcterms:modified>
</cp:coreProperties>
</file>