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033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>DOMANDA DI INCLUSIONE NELLA GRADUATORIA: Medici Specialisti Ambulatoriali</w:t>
      </w:r>
    </w:p>
    <w:p w14:paraId="62462EA9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8E63B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Pr="00B076B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19 dell’ACN del 31 marzo 2020 </w:t>
      </w:r>
      <w:r w:rsidRPr="00B076B5">
        <w:rPr>
          <w:rFonts w:ascii="Times New Roman" w:hAnsi="Times New Roman" w:cs="Times New Roman"/>
          <w:sz w:val="24"/>
          <w:szCs w:val="24"/>
        </w:rPr>
        <w:t>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psicologi)</w:t>
      </w:r>
    </w:p>
    <w:p w14:paraId="6E25414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14:paraId="2646CE9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14:paraId="057113F6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77D50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F41B3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14:paraId="1DF84F7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14:paraId="5A0E319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277FA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076B5">
        <w:rPr>
          <w:rFonts w:ascii="Times New Roman" w:hAnsi="Times New Roman" w:cs="Times New Roman"/>
          <w:b/>
          <w:sz w:val="24"/>
          <w:szCs w:val="24"/>
        </w:rPr>
        <w:t xml:space="preserve">All’Azienda Sanitaria </w:t>
      </w:r>
      <w:r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Pr="00B076B5">
        <w:rPr>
          <w:rFonts w:ascii="Times New Roman" w:hAnsi="Times New Roman" w:cs="Times New Roman"/>
          <w:b/>
          <w:sz w:val="24"/>
          <w:szCs w:val="24"/>
        </w:rPr>
        <w:t>di Agrigento</w:t>
      </w:r>
    </w:p>
    <w:p w14:paraId="27119C25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14:paraId="69A007B0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Viale della Vittoria, 321</w:t>
      </w:r>
    </w:p>
    <w:p w14:paraId="3B53D962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14:paraId="1AC75467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FDB80D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B33E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070B60B7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5A8A0473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9A3EA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677236A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3A86FA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F32B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D9EF1A" w14:textId="77777777" w:rsidR="00AD38AC" w:rsidRPr="00014F3B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670A4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>
        <w:rPr>
          <w:rFonts w:ascii="Times New Roman" w:hAnsi="Times New Roman" w:cs="Times New Roman"/>
          <w:sz w:val="24"/>
          <w:szCs w:val="24"/>
        </w:rPr>
        <w:t xml:space="preserve"> Medici per la branca di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(*)</w:t>
      </w:r>
    </w:p>
    <w:p w14:paraId="330C2643" w14:textId="54EC9D4C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162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>
        <w:rPr>
          <w:rFonts w:ascii="Times New Roman" w:hAnsi="Times New Roman" w:cs="Times New Roman"/>
          <w:sz w:val="24"/>
          <w:szCs w:val="24"/>
        </w:rPr>
        <w:t>, in qualità di sostituto o incaricato, di Medico Specialista Ambulatoriale Interno, secondo quanto previsto dall’ACN del 31 marzo 2020.</w:t>
      </w:r>
    </w:p>
    <w:p w14:paraId="7424944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A5973FC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35EB2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148578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14:paraId="7C5105E9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4B5CBA20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F5D287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6BBC4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14:paraId="75BE3A2C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DCAA073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17A1600" w14:textId="77777777" w:rsidR="00AD38AC" w:rsidRDefault="00AD38AC" w:rsidP="00AD38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con la quale  </w:t>
      </w:r>
      <w:r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</w:t>
      </w:r>
    </w:p>
    <w:p w14:paraId="43AAB6A5" w14:textId="77777777" w:rsidR="00AD38AC" w:rsidRDefault="00AD38AC" w:rsidP="00AD38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72DBE13" w14:textId="77777777" w:rsidR="00AD38AC" w:rsidRDefault="00AD38AC" w:rsidP="00AD38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0E18D96" w14:textId="77777777" w:rsidR="00AD38AC" w:rsidRDefault="00AD38AC" w:rsidP="00AD38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8016D2F" w14:textId="77777777" w:rsidR="00AD38AC" w:rsidRPr="00F4409E" w:rsidRDefault="00AD38AC" w:rsidP="00AD38AC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19C69F09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FDDF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3CB7E" w14:textId="77777777" w:rsidR="00AD38AC" w:rsidRPr="00A33DD6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DICHIARAZIONE SOSTITUTIVA DI CERTIFICAZIONE E DI ATTO NOTORIO</w:t>
      </w:r>
    </w:p>
    <w:p w14:paraId="4322441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>
        <w:rPr>
          <w:rFonts w:ascii="Times New Roman" w:hAnsi="Times New Roman" w:cs="Times New Roman"/>
          <w:sz w:val="24"/>
          <w:szCs w:val="24"/>
        </w:rPr>
        <w:t>D.P.R. 28 dicembre 2000, n. 445</w:t>
      </w:r>
    </w:p>
    <w:p w14:paraId="149A08DC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4529AB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2007350E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4F8B1F3E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A8077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0A5F2123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7E86EF43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95DC59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14:paraId="2532F150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605FA2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2418DF6" w14:textId="77777777" w:rsidR="00AD38AC" w:rsidRPr="00A33DD6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FF47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14:paraId="7B82CB8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C7DB41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>
        <w:rPr>
          <w:rFonts w:ascii="Times New Roman" w:hAnsi="Times New Roman" w:cs="Times New Roman"/>
          <w:sz w:val="24"/>
          <w:szCs w:val="24"/>
        </w:rPr>
        <w:t>e cittadino italiano;</w:t>
      </w:r>
    </w:p>
    <w:p w14:paraId="05333059" w14:textId="77777777" w:rsidR="00AD38AC" w:rsidRPr="00A33DD6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7D270BF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  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 ……..................................</w:t>
      </w:r>
    </w:p>
    <w:p w14:paraId="7F3BFB84" w14:textId="77777777" w:rsidR="00AD38AC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2CF6A2" w14:textId="77777777" w:rsidR="00AD38AC" w:rsidRPr="00FA0D4F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 corrispondente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.................................. (</w:t>
      </w:r>
      <w:r>
        <w:rPr>
          <w:rFonts w:ascii="Times New Roman" w:hAnsi="Times New Roman" w:cs="Times New Roman"/>
          <w:sz w:val="24"/>
          <w:szCs w:val="24"/>
        </w:rPr>
        <w:t xml:space="preserve">specificare: </w:t>
      </w:r>
      <w:r w:rsidRPr="00FA0D4F">
        <w:rPr>
          <w:rFonts w:ascii="Times New Roman" w:hAnsi="Times New Roman" w:cs="Times New Roman"/>
          <w:sz w:val="24"/>
          <w:szCs w:val="24"/>
        </w:rPr>
        <w:t xml:space="preserve">medicina e chirurgia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0D4F">
        <w:rPr>
          <w:rFonts w:ascii="Times New Roman" w:hAnsi="Times New Roman" w:cs="Times New Roman"/>
          <w:sz w:val="24"/>
          <w:szCs w:val="24"/>
        </w:rPr>
        <w:t xml:space="preserve"> odontoiatria e protesi dentaria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14:paraId="46FE6C1C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lode, conseguito presso l’Università di ....................................... ...................... in data.........../........../................;</w:t>
      </w:r>
    </w:p>
    <w:p w14:paraId="29863E0C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 xml:space="preserve"> 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lode, conseguita presso l’Università di ....................................................... in data.........../........../..........;</w:t>
      </w:r>
    </w:p>
    <w:p w14:paraId="1E071DF7" w14:textId="77777777" w:rsidR="00AD38AC" w:rsidRPr="00FA0D4F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154AC6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specificare: </w:t>
      </w:r>
      <w:r w:rsidRPr="00FA0D4F">
        <w:rPr>
          <w:rFonts w:ascii="Times New Roman" w:hAnsi="Times New Roman" w:cs="Times New Roman"/>
          <w:sz w:val="24"/>
          <w:szCs w:val="24"/>
        </w:rPr>
        <w:t xml:space="preserve">medico chirurgo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0D4F">
        <w:rPr>
          <w:rFonts w:ascii="Times New Roman" w:hAnsi="Times New Roman" w:cs="Times New Roman"/>
          <w:sz w:val="24"/>
          <w:szCs w:val="24"/>
        </w:rPr>
        <w:t xml:space="preserve"> odontoiatra)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14:paraId="55E250B1" w14:textId="77777777" w:rsidR="00AD38AC" w:rsidRPr="00FA0D4F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3E6A12" w14:textId="77777777" w:rsidR="00AD38AC" w:rsidRPr="00082815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Pr="00082815">
        <w:rPr>
          <w:rFonts w:ascii="Times New Roman" w:hAnsi="Times New Roman" w:cs="Times New Roman"/>
          <w:sz w:val="24"/>
          <w:szCs w:val="24"/>
        </w:rPr>
        <w:t>i essere iscritto all’Albo professionale dei Medici-Chirurghi presso l’Ordine provinciale /regionale di ....................................................... dal 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0378113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39ABFF" w14:textId="77777777" w:rsidR="00AD38AC" w:rsidRPr="00082815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  <w:r>
        <w:rPr>
          <w:rFonts w:ascii="Times New Roman" w:hAnsi="Times New Roman" w:cs="Times New Roman"/>
          <w:sz w:val="24"/>
          <w:szCs w:val="24"/>
        </w:rPr>
        <w:t>(*)</w:t>
      </w:r>
    </w:p>
    <w:p w14:paraId="2F882BE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083334" w14:textId="77777777" w:rsidR="00AD38AC" w:rsidRPr="00DE04BD" w:rsidRDefault="00AD38AC" w:rsidP="00AD38AC">
      <w:pPr>
        <w:widowControl w:val="0"/>
        <w:autoSpaceDE w:val="0"/>
        <w:autoSpaceDN w:val="0"/>
        <w:adjustRightInd w:val="0"/>
        <w:ind w:left="284"/>
        <w:jc w:val="both"/>
        <w:rPr>
          <w:i/>
          <w:iCs/>
        </w:rPr>
      </w:pPr>
      <w:r w:rsidRPr="00082815">
        <w:rPr>
          <w:b/>
          <w:bCs/>
          <w:i/>
          <w:iCs/>
        </w:rPr>
        <w:t>(*)</w:t>
      </w:r>
      <w:r>
        <w:rPr>
          <w:b/>
          <w:bCs/>
          <w:i/>
          <w:iCs/>
        </w:rPr>
        <w:t xml:space="preserve"> </w:t>
      </w:r>
      <w:r w:rsidRPr="006E661E">
        <w:rPr>
          <w:b/>
          <w:bCs/>
          <w:i/>
          <w:iCs/>
        </w:rPr>
        <w:t>Per i</w:t>
      </w:r>
      <w:r>
        <w:rPr>
          <w:b/>
          <w:bCs/>
          <w:i/>
          <w:iCs/>
        </w:rPr>
        <w:t>l medico generico che operi</w:t>
      </w:r>
      <w:r w:rsidRPr="006E661E">
        <w:rPr>
          <w:b/>
          <w:bCs/>
          <w:i/>
          <w:iCs/>
        </w:rPr>
        <w:t xml:space="preserve"> come </w:t>
      </w:r>
      <w:r w:rsidRPr="00883C7E">
        <w:rPr>
          <w:b/>
          <w:bCs/>
          <w:i/>
          <w:iCs/>
        </w:rPr>
        <w:t>odontoiatra</w:t>
      </w:r>
      <w:r w:rsidRPr="00DE04BD">
        <w:rPr>
          <w:i/>
          <w:iCs/>
        </w:rPr>
        <w:t xml:space="preserve"> è obbligatorio l’inserimento </w:t>
      </w:r>
      <w:proofErr w:type="gramStart"/>
      <w:r>
        <w:rPr>
          <w:i/>
          <w:iCs/>
        </w:rPr>
        <w:t xml:space="preserve">tanto  </w:t>
      </w:r>
      <w:r w:rsidRPr="00DE04BD">
        <w:rPr>
          <w:i/>
          <w:iCs/>
        </w:rPr>
        <w:t>dei</w:t>
      </w:r>
      <w:proofErr w:type="gramEnd"/>
      <w:r w:rsidRPr="00DE04BD">
        <w:rPr>
          <w:i/>
          <w:iCs/>
        </w:rPr>
        <w:t xml:space="preserve"> dati relativi all’iscrizione</w:t>
      </w:r>
      <w:r>
        <w:rPr>
          <w:i/>
          <w:iCs/>
        </w:rPr>
        <w:t xml:space="preserve"> all’albo dei  medici chirurghi quanto dei dati relativi all’iscrizione all’albo degli odontoiatri</w:t>
      </w:r>
    </w:p>
    <w:p w14:paraId="53A10AE9" w14:textId="77777777" w:rsidR="00AD38AC" w:rsidRPr="00FA0D4F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14:paraId="642C6F40" w14:textId="77777777" w:rsidR="00AD38AC" w:rsidRPr="009543F2" w:rsidRDefault="00AD38AC" w:rsidP="00AD38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17B4C597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0D0CF572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530C3BF" w14:textId="77777777" w:rsidR="00AD38AC" w:rsidRPr="009543F2" w:rsidRDefault="00AD38AC" w:rsidP="00AD38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7AD24C1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70BE79D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6559C80" w14:textId="77777777" w:rsidR="00AD38AC" w:rsidRPr="009543F2" w:rsidRDefault="00AD38AC" w:rsidP="00AD38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2D61C187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1A4A2885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 previdenza competente di cui al decreto 15 ottobre 1976 del Ministro del lavoro e della previdenza sociale;</w:t>
      </w:r>
    </w:p>
    <w:p w14:paraId="2A012CF1" w14:textId="77777777" w:rsidR="00AD38AC" w:rsidRPr="009543F2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25DCFD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14:paraId="699B9BAB" w14:textId="77777777" w:rsidR="00AD38AC" w:rsidRPr="009543F2" w:rsidRDefault="00AD38AC" w:rsidP="00AD38AC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11AFCD16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</w:t>
      </w:r>
      <w:r>
        <w:rPr>
          <w:rFonts w:ascii="Times New Roman" w:hAnsi="Times New Roman" w:cs="Times New Roman"/>
          <w:sz w:val="24"/>
          <w:szCs w:val="24"/>
        </w:rPr>
        <w:t xml:space="preserve"> nella branca specialistica di cui alla presente istanza </w:t>
      </w:r>
      <w:proofErr w:type="gramStart"/>
      <w:r>
        <w:rPr>
          <w:rFonts w:ascii="Times New Roman" w:hAnsi="Times New Roman" w:cs="Times New Roman"/>
          <w:sz w:val="24"/>
          <w:szCs w:val="24"/>
        </w:rPr>
        <w:t>(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 comma 6 del vigente A.C.N.)</w:t>
      </w:r>
    </w:p>
    <w:p w14:paraId="205B6FEE" w14:textId="77777777" w:rsidR="00AD38AC" w:rsidRPr="009543F2" w:rsidRDefault="00AD38AC" w:rsidP="00AD38A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EE1B402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63C3938E" w14:textId="77777777" w:rsidR="00AD38AC" w:rsidRPr="009543F2" w:rsidRDefault="00AD38AC" w:rsidP="00AD38A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1009EE7" w14:textId="77777777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>
        <w:rPr>
          <w:rFonts w:ascii="Cambria Math" w:hAnsi="Cambria Math" w:cs="Cambria Math"/>
          <w:sz w:val="24"/>
          <w:szCs w:val="24"/>
        </w:rPr>
        <w:t>di non essere</w:t>
      </w:r>
      <w:r w:rsidRPr="009543F2">
        <w:rPr>
          <w:rFonts w:ascii="Times New Roman" w:hAnsi="Times New Roman" w:cs="Times New Roman"/>
          <w:sz w:val="24"/>
          <w:szCs w:val="24"/>
        </w:rPr>
        <w:t xml:space="preserve"> 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6FDCE878" w14:textId="77777777" w:rsidR="00AD38AC" w:rsidRPr="009543F2" w:rsidRDefault="00AD38AC" w:rsidP="00AD38AC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08CF3AA9" w14:textId="10C117A0" w:rsidR="00AD38AC" w:rsidRDefault="00AD38AC" w:rsidP="00AD38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Pr="009543F2">
        <w:rPr>
          <w:rFonts w:ascii="Times New Roman" w:hAnsi="Times New Roman" w:cs="Times New Roman"/>
          <w:sz w:val="24"/>
          <w:szCs w:val="24"/>
        </w:rPr>
        <w:t xml:space="preserve">come sostituto, incaricato provvisorio o incaricato a tempo determinato </w:t>
      </w:r>
      <w:r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servizio svolto dal 02/10/2000 al 31 dicembre </w:t>
      </w:r>
      <w:r w:rsidR="000B34C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non è oggetto di valutazione il servizio svolto a tempo indeterminato che, pertanto, non deve essere inserito)</w:t>
      </w:r>
      <w:r w:rsidRPr="009543F2">
        <w:rPr>
          <w:rFonts w:ascii="Times New Roman" w:hAnsi="Times New Roman" w:cs="Times New Roman"/>
          <w:sz w:val="24"/>
          <w:szCs w:val="24"/>
        </w:rPr>
        <w:t>:</w:t>
      </w:r>
    </w:p>
    <w:p w14:paraId="110A0AA3" w14:textId="77777777" w:rsidR="00AD38AC" w:rsidRPr="009543F2" w:rsidRDefault="00AD38AC" w:rsidP="00AD38A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946CD4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Branca specialistica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Azienda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Distretto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nr. ore </w:t>
      </w:r>
      <w:r>
        <w:rPr>
          <w:rFonts w:ascii="Times New Roman" w:hAnsi="Times New Roman" w:cs="Times New Roman"/>
          <w:sz w:val="24"/>
          <w:szCs w:val="24"/>
        </w:rPr>
        <w:tab/>
        <w:t xml:space="preserve">   dal</w:t>
      </w:r>
      <w:r>
        <w:rPr>
          <w:rFonts w:ascii="Times New Roman" w:hAnsi="Times New Roman" w:cs="Times New Roman"/>
          <w:sz w:val="24"/>
          <w:szCs w:val="24"/>
        </w:rPr>
        <w:tab/>
        <w:t xml:space="preserve">    al</w:t>
      </w:r>
    </w:p>
    <w:p w14:paraId="3C3D1FB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complessive</w:t>
      </w:r>
    </w:p>
    <w:p w14:paraId="0FF7696F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21947DA6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58A5173B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507908A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4E4EB14F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3BF50315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41841F3C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04AF1C23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4CD72E4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61813AA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4B75CD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B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B076B5">
        <w:rPr>
          <w:rFonts w:ascii="Times New Roman" w:hAnsi="Times New Roman" w:cs="Times New Roman"/>
          <w:sz w:val="24"/>
          <w:szCs w:val="24"/>
        </w:rPr>
        <w:t xml:space="preserve"> 30 giugno 2003, n. 196, che i dati personali raccolti saranno trattati, anche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14:paraId="59717627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CE8C0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14:paraId="3EDF154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F3F2C51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593E0C4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14:paraId="152281AB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D53504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95FC79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A7A118D" w14:textId="77777777" w:rsidR="00AD38AC" w:rsidRPr="00B076B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00328D" w14:textId="77777777" w:rsidR="00AD38AC" w:rsidRPr="00A37855" w:rsidRDefault="00AD38AC" w:rsidP="00AD38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37855">
        <w:rPr>
          <w:rFonts w:ascii="Times New Roman" w:hAnsi="Times New Roman" w:cs="Times New Roman"/>
          <w:b/>
          <w:bCs/>
          <w:sz w:val="24"/>
          <w:szCs w:val="24"/>
          <w:u w:val="single"/>
        </w:rPr>
        <w:t>Il Funzionario</w:t>
      </w:r>
    </w:p>
    <w:p w14:paraId="6AA02D60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DF9BA22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066604E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893B6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14:paraId="25B962B9" w14:textId="77777777" w:rsidR="00AD38AC" w:rsidRPr="000A3B7F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D076E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</w:t>
      </w:r>
      <w:r>
        <w:rPr>
          <w:rFonts w:ascii="Times New Roman" w:hAnsi="Times New Roman" w:cs="Times New Roman"/>
          <w:sz w:val="24"/>
          <w:szCs w:val="24"/>
        </w:rPr>
        <w:t xml:space="preserve">e dell’art. 14 del Reg. UE 2016/679 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101/18:</w:t>
      </w:r>
    </w:p>
    <w:p w14:paraId="12E2F7F5" w14:textId="6AFC7F76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Dichiara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informato/a che i suoi dati personali saranno trattati in conformità al Reg. UE 2016/679 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101/18 dall’ASP di Agrigento, esclusivamente ai fini del presente procedimento. I dati personali sono trattati per il tempo strettamente necessario a conseguire gli scopi per cui sono stati raccolti. Specifiche misure di sicurezza sono osservate per prevenire la perdita dei </w:t>
      </w:r>
      <w:proofErr w:type="gramStart"/>
      <w:r>
        <w:rPr>
          <w:rFonts w:ascii="Times New Roman" w:hAnsi="Times New Roman" w:cs="Times New Roman"/>
          <w:sz w:val="24"/>
          <w:szCs w:val="24"/>
        </w:rPr>
        <w:t>dati  usi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illeciti o non corretti ed accessi non autorizzati. Gli interessati hanno il diritto di ottenere dall’ASP di Agrigento, nei casi previsti, l’accesso ai dati personali e la rettifica o la cancellazione degli stessi o la limitazione del trattamento che li riguarda o di opporsi al trattamento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( artt.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e ss. del Regolamento)</w:t>
      </w:r>
    </w:p>
    <w:p w14:paraId="284F222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L’apposita istanza all’ASP di Agrigento va presentata contattando il DPO ASP Agrigento ai seguenti indirizzi di posta elettronica: </w:t>
      </w:r>
      <w:hyperlink r:id="rId6" w:history="1">
        <w:r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dpo@pec.aspag.it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dpo@aspag.it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F370B" w14:textId="77777777" w:rsidR="00AD38AC" w:rsidRPr="005B36E5" w:rsidRDefault="00AD38AC" w:rsidP="00AD38A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che </w:t>
      </w:r>
      <w:proofErr w:type="gramStart"/>
      <w:r>
        <w:rPr>
          <w:rFonts w:ascii="Times New Roman" w:hAnsi="Times New Roman" w:cs="Times New Roman"/>
          <w:sz w:val="24"/>
          <w:szCs w:val="24"/>
        </w:rPr>
        <w:t>ritengono  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 trattamento dei dati personali a loro riferiti avvenga in violazione di quanto previsto dal Regolamento hanno il diritto di proporre reclamo al Garante, come previsto dall’art.77 del Regolamento stesso o di adire le opportune sedi giudiziarie ( Art. 79 del Regolamento).</w:t>
      </w:r>
    </w:p>
    <w:p w14:paraId="544F9642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444629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7553335"/>
    </w:p>
    <w:p w14:paraId="324440C0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74E5E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A3EAA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E5466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A8A253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818C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8A6C5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6B49B5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F76126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6B1B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CA6B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C39107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9FAEFE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92894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69B9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6BEA5D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0ACAF3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18ABF6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89D47B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963E7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A5A01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0B9DF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8297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1C2D3A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FFBFD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09185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8B8E68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E3059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5B766F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B59B7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0D8FB5" w14:textId="77777777" w:rsidR="00AD38AC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INFORMAZIONI</w:t>
      </w:r>
    </w:p>
    <w:p w14:paraId="714EDE81" w14:textId="77777777" w:rsidR="00AD38AC" w:rsidRPr="000A3B7F" w:rsidRDefault="00AD38AC" w:rsidP="00AD38AC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AED33" w14:textId="500D8FC6" w:rsidR="00AD38AC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 xml:space="preserve">La domanda, in bollo, deve essere spedita a mezzo raccomandata A/R o consegnata a mano o trasmessa a mezzo PEC, all’Azienda Sanitaria Provinciale di Agrigento - Comitato Zonale, </w:t>
      </w:r>
      <w:r>
        <w:rPr>
          <w:rFonts w:ascii="Times New Roman" w:hAnsi="Times New Roman" w:cs="Times New Roman"/>
          <w:sz w:val="24"/>
          <w:szCs w:val="24"/>
        </w:rPr>
        <w:t xml:space="preserve">a partire </w:t>
      </w:r>
      <w:proofErr w:type="gramStart"/>
      <w:r>
        <w:rPr>
          <w:rFonts w:ascii="Times New Roman" w:hAnsi="Times New Roman" w:cs="Times New Roman"/>
          <w:sz w:val="24"/>
          <w:szCs w:val="24"/>
        </w:rPr>
        <w:t>dall’1 Gennaio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4C6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ed </w:t>
      </w:r>
      <w:r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0B34C6">
        <w:rPr>
          <w:rFonts w:ascii="Times New Roman" w:hAnsi="Times New Roman" w:cs="Times New Roman"/>
          <w:sz w:val="24"/>
          <w:szCs w:val="24"/>
        </w:rPr>
        <w:t>2023.</w:t>
      </w:r>
    </w:p>
    <w:p w14:paraId="132AC4ED" w14:textId="33517A1E" w:rsidR="00AD38AC" w:rsidRPr="00754D26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</w:t>
      </w:r>
      <w:r w:rsidR="000B34C6">
        <w:rPr>
          <w:rFonts w:ascii="Times New Roman" w:hAnsi="Times New Roman" w:cs="Times New Roman"/>
          <w:sz w:val="24"/>
          <w:szCs w:val="24"/>
        </w:rPr>
        <w:t>,</w:t>
      </w:r>
      <w:r w:rsidRPr="00754D26">
        <w:rPr>
          <w:rFonts w:ascii="Times New Roman" w:hAnsi="Times New Roman" w:cs="Times New Roman"/>
          <w:sz w:val="24"/>
          <w:szCs w:val="24"/>
        </w:rPr>
        <w:t xml:space="preserve"> la firma deve essere apposta all’atto della sua presentazione, avanti al dipendente addetto a riceverla. Se, viceversa, la domanda è presentata da un terzo o inviata per posta</w:t>
      </w:r>
      <w:r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8" w:history="1">
        <w:r w:rsidRPr="00927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già sottoscritta dall’interessato ed accompagnata dalla fotocopia non autenticata di un documento di identità in corso di validità del sottoscrittore.</w:t>
      </w:r>
    </w:p>
    <w:p w14:paraId="6AD17443" w14:textId="77777777" w:rsidR="00AD38AC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 xml:space="preserve">Per l’accoglimento della domanda farà fede il timbro postale o il timbro apposto sulla domanda dall’ufficio competente se consegnata a mano o la data delle ricevute di accettazione e di avvenuta consegna per trasmissioni via PEC. La ricevuta rilasciata dall’ufficio postale o dall’Azienda Sanitaria, se consegnata a mano, o la ricevuta di avvenuta consegna via PEC saranno gli unici documenti validi da produrre in caso di smarrimento della domanda. </w:t>
      </w:r>
    </w:p>
    <w:p w14:paraId="00662914" w14:textId="35F69354" w:rsidR="00AD38AC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viene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viene resa la seguente dichiarazione “La marca da bollo di € 16,00, recante il numero identificativo _________,  apposta sulla istanza trasmessa per l’inclusione nella graduatoria per la branca di _____________ da valere per l’anno </w:t>
      </w:r>
      <w:r w:rsidR="00DD40A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, è stata opportunamente annullata sovrascrivendo sulla stessa la data dell’istanza in modo da non poter essere utilizzata per nessun altro e successivo diverso impiego”.</w:t>
      </w:r>
    </w:p>
    <w:p w14:paraId="6A4285C2" w14:textId="77777777" w:rsidR="00AD38AC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 punteggi. L’autocertificazione dovrà pertanto indicare esattamente il numero delle ore di attività svolte, il periodo di svolgimento e l’Azienda/Ente presso la quale è stata svolta l’attività.</w:t>
      </w:r>
    </w:p>
    <w:p w14:paraId="151244BD" w14:textId="77777777" w:rsidR="00AD38AC" w:rsidRDefault="00AD38AC" w:rsidP="00AD38A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14:paraId="78E3BFAD" w14:textId="77777777" w:rsidR="00AD38AC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in considerazione la domanda con la quale </w:t>
      </w:r>
      <w:bookmarkStart w:id="1" w:name="_Hlk501537085"/>
      <w:r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14:paraId="543D58D1" w14:textId="7EDB2318" w:rsidR="00AD38AC" w:rsidRPr="00EE2C9E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all’art. 19 dell’ACN del 31 marzo 2020,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In particolare, tra i titoli accademici verranno valutati, con l’attribuzione dei punteggi previsti: il voto di laurea, le specializzazioni, il voto di specializzazione (una sola volta); tra i titoli professionali verranno valutati, con l’attribuzione del punteggio previsto: le sostituzioni, gli incarichi provvisori e a tempo determinato effettuati,</w:t>
      </w:r>
      <w:r w:rsidRPr="0063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02/10/2000 al 31 dicembre 202</w:t>
      </w:r>
      <w:r w:rsidR="000B34C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e  nella branca specialistica per la quale si chiede l’inclusione nella relativa graduatoria. Non sono valutabili </w:t>
      </w:r>
      <w:proofErr w:type="gramStart"/>
      <w:r>
        <w:rPr>
          <w:rFonts w:ascii="Times New Roman" w:hAnsi="Times New Roman" w:cs="Times New Roman"/>
          <w:sz w:val="24"/>
          <w:szCs w:val="24"/>
        </w:rPr>
        <w:t>curricula,  corsi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formazione, master, dottorati………..</w:t>
      </w:r>
    </w:p>
    <w:p w14:paraId="50852543" w14:textId="77777777" w:rsidR="00AD38AC" w:rsidRPr="003A66DD" w:rsidRDefault="00AD38AC" w:rsidP="00AD38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 di incompatibilità dovrà essere presentata unitamente alla comunicazione di disponibilità all’accettazione dell’incarico.</w:t>
      </w:r>
      <w:bookmarkEnd w:id="0"/>
    </w:p>
    <w:p w14:paraId="0ED91D94" w14:textId="33526A25" w:rsidR="00060C19" w:rsidRPr="00AD38AC" w:rsidRDefault="00060C19" w:rsidP="00AD38AC"/>
    <w:sectPr w:rsidR="00060C19" w:rsidRPr="00AD3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1881">
    <w:abstractNumId w:val="0"/>
  </w:num>
  <w:num w:numId="2" w16cid:durableId="1306929114">
    <w:abstractNumId w:val="1"/>
  </w:num>
  <w:num w:numId="3" w16cid:durableId="1234121258">
    <w:abstractNumId w:val="2"/>
  </w:num>
  <w:num w:numId="4" w16cid:durableId="1505894966">
    <w:abstractNumId w:val="4"/>
  </w:num>
  <w:num w:numId="5" w16cid:durableId="1187257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31344"/>
    <w:rsid w:val="00060C19"/>
    <w:rsid w:val="00082815"/>
    <w:rsid w:val="000A10EA"/>
    <w:rsid w:val="000A3B7F"/>
    <w:rsid w:val="000B2D3D"/>
    <w:rsid w:val="000B34C6"/>
    <w:rsid w:val="001046CC"/>
    <w:rsid w:val="0012701E"/>
    <w:rsid w:val="001300E6"/>
    <w:rsid w:val="00183E39"/>
    <w:rsid w:val="0020725A"/>
    <w:rsid w:val="0023128B"/>
    <w:rsid w:val="002D620B"/>
    <w:rsid w:val="002D72D1"/>
    <w:rsid w:val="002F3E32"/>
    <w:rsid w:val="00307CE5"/>
    <w:rsid w:val="00357C67"/>
    <w:rsid w:val="00373BF7"/>
    <w:rsid w:val="0039741A"/>
    <w:rsid w:val="003A3B1C"/>
    <w:rsid w:val="003A66DD"/>
    <w:rsid w:val="0040740C"/>
    <w:rsid w:val="004119BB"/>
    <w:rsid w:val="004426E8"/>
    <w:rsid w:val="00457315"/>
    <w:rsid w:val="004749F0"/>
    <w:rsid w:val="004C073D"/>
    <w:rsid w:val="004D0616"/>
    <w:rsid w:val="004F106A"/>
    <w:rsid w:val="00527F40"/>
    <w:rsid w:val="005302C7"/>
    <w:rsid w:val="0059204C"/>
    <w:rsid w:val="005B36E5"/>
    <w:rsid w:val="00634FED"/>
    <w:rsid w:val="00675CFB"/>
    <w:rsid w:val="00684862"/>
    <w:rsid w:val="00684A3B"/>
    <w:rsid w:val="00684A99"/>
    <w:rsid w:val="00697CEF"/>
    <w:rsid w:val="006C12E2"/>
    <w:rsid w:val="006D40C1"/>
    <w:rsid w:val="007160BF"/>
    <w:rsid w:val="00731F95"/>
    <w:rsid w:val="00754D26"/>
    <w:rsid w:val="007B74B8"/>
    <w:rsid w:val="008219F6"/>
    <w:rsid w:val="00890C70"/>
    <w:rsid w:val="008B1FA8"/>
    <w:rsid w:val="0091644C"/>
    <w:rsid w:val="00922D46"/>
    <w:rsid w:val="009543F2"/>
    <w:rsid w:val="00961AE7"/>
    <w:rsid w:val="00993E06"/>
    <w:rsid w:val="009A3673"/>
    <w:rsid w:val="009D3590"/>
    <w:rsid w:val="00A11501"/>
    <w:rsid w:val="00A33DD6"/>
    <w:rsid w:val="00A35F9E"/>
    <w:rsid w:val="00A37855"/>
    <w:rsid w:val="00A4648C"/>
    <w:rsid w:val="00A6584F"/>
    <w:rsid w:val="00AC31FA"/>
    <w:rsid w:val="00AC5650"/>
    <w:rsid w:val="00AD38AC"/>
    <w:rsid w:val="00B076B5"/>
    <w:rsid w:val="00B17162"/>
    <w:rsid w:val="00B37E5D"/>
    <w:rsid w:val="00B570F6"/>
    <w:rsid w:val="00B61C14"/>
    <w:rsid w:val="00B84502"/>
    <w:rsid w:val="00B954B4"/>
    <w:rsid w:val="00BB4FDF"/>
    <w:rsid w:val="00BE7C4B"/>
    <w:rsid w:val="00C4373F"/>
    <w:rsid w:val="00C86AD1"/>
    <w:rsid w:val="00CA3ACF"/>
    <w:rsid w:val="00CD36F3"/>
    <w:rsid w:val="00D635A2"/>
    <w:rsid w:val="00DB566B"/>
    <w:rsid w:val="00DD40A2"/>
    <w:rsid w:val="00DD5015"/>
    <w:rsid w:val="00EA7ACE"/>
    <w:rsid w:val="00EE2C9E"/>
    <w:rsid w:val="00F4409E"/>
    <w:rsid w:val="00F81A4F"/>
    <w:rsid w:val="00FA0D4F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36D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,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aspa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pec.aspa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44EF-CEA0-4976-BC97-62CEB7F1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8</cp:revision>
  <cp:lastPrinted>2021-12-13T09:04:00Z</cp:lastPrinted>
  <dcterms:created xsi:type="dcterms:W3CDTF">2022-12-12T10:49:00Z</dcterms:created>
  <dcterms:modified xsi:type="dcterms:W3CDTF">2022-12-20T09:00:00Z</dcterms:modified>
</cp:coreProperties>
</file>