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72" w:rsidRPr="008047FC" w:rsidRDefault="00EA0972" w:rsidP="00EA0972">
      <w:pPr>
        <w:ind w:right="124"/>
        <w:jc w:val="right"/>
        <w:rPr>
          <w:rFonts w:ascii="Garamond" w:hAnsi="Garamond"/>
          <w:b/>
          <w:sz w:val="24"/>
          <w:szCs w:val="24"/>
        </w:rPr>
      </w:pPr>
    </w:p>
    <w:p w:rsidR="00EA0972" w:rsidRPr="008047FC" w:rsidRDefault="00EA0972" w:rsidP="00EA0972">
      <w:pPr>
        <w:pStyle w:val="Titolo1"/>
        <w:spacing w:line="680" w:lineRule="exact"/>
        <w:ind w:left="142"/>
        <w:rPr>
          <w:sz w:val="44"/>
          <w:szCs w:val="44"/>
        </w:rPr>
      </w:pPr>
    </w:p>
    <w:p w:rsidR="007502CE" w:rsidRPr="008047FC" w:rsidRDefault="00DD30E5" w:rsidP="00EA0972">
      <w:pPr>
        <w:pStyle w:val="Titolo1"/>
        <w:spacing w:line="680" w:lineRule="exact"/>
        <w:ind w:left="142"/>
        <w:jc w:val="center"/>
        <w:rPr>
          <w:sz w:val="44"/>
          <w:szCs w:val="44"/>
        </w:rPr>
      </w:pPr>
      <w:r w:rsidRPr="008047FC">
        <w:rPr>
          <w:sz w:val="44"/>
          <w:szCs w:val="44"/>
        </w:rPr>
        <w:t>Servizio</w:t>
      </w:r>
      <w:r w:rsidRPr="008047FC">
        <w:rPr>
          <w:spacing w:val="-5"/>
          <w:sz w:val="44"/>
          <w:szCs w:val="44"/>
        </w:rPr>
        <w:t xml:space="preserve"> </w:t>
      </w:r>
      <w:r w:rsidRPr="008047FC">
        <w:rPr>
          <w:sz w:val="44"/>
          <w:szCs w:val="44"/>
        </w:rPr>
        <w:t>Sanitario</w:t>
      </w:r>
      <w:r w:rsidRPr="008047FC">
        <w:rPr>
          <w:spacing w:val="-4"/>
          <w:sz w:val="44"/>
          <w:szCs w:val="44"/>
        </w:rPr>
        <w:t xml:space="preserve"> </w:t>
      </w:r>
      <w:r w:rsidRPr="008047FC">
        <w:rPr>
          <w:sz w:val="44"/>
          <w:szCs w:val="44"/>
        </w:rPr>
        <w:t>Nazionale</w:t>
      </w:r>
    </w:p>
    <w:p w:rsidR="00EA0972" w:rsidRPr="008047FC" w:rsidRDefault="00DD30E5" w:rsidP="00EA0972">
      <w:pPr>
        <w:spacing w:before="50" w:line="256" w:lineRule="auto"/>
        <w:ind w:right="39"/>
        <w:jc w:val="center"/>
        <w:rPr>
          <w:spacing w:val="1"/>
          <w:sz w:val="44"/>
          <w:szCs w:val="44"/>
        </w:rPr>
      </w:pPr>
      <w:r w:rsidRPr="008047FC">
        <w:rPr>
          <w:sz w:val="44"/>
          <w:szCs w:val="44"/>
        </w:rPr>
        <w:t>Regione Siciliana</w:t>
      </w:r>
      <w:r w:rsidRPr="008047FC">
        <w:rPr>
          <w:spacing w:val="1"/>
          <w:sz w:val="44"/>
          <w:szCs w:val="44"/>
        </w:rPr>
        <w:t xml:space="preserve"> </w:t>
      </w:r>
    </w:p>
    <w:p w:rsidR="00ED4AB9" w:rsidRPr="008047FC" w:rsidRDefault="00DD30E5" w:rsidP="00EA0972">
      <w:pPr>
        <w:spacing w:before="50" w:line="256" w:lineRule="auto"/>
        <w:ind w:right="39"/>
        <w:jc w:val="center"/>
        <w:rPr>
          <w:sz w:val="44"/>
          <w:szCs w:val="44"/>
        </w:rPr>
      </w:pPr>
      <w:r w:rsidRPr="008047FC">
        <w:rPr>
          <w:sz w:val="44"/>
          <w:szCs w:val="44"/>
        </w:rPr>
        <w:t>Azienda</w:t>
      </w:r>
      <w:r w:rsidR="00EA0972" w:rsidRPr="008047FC">
        <w:rPr>
          <w:sz w:val="44"/>
          <w:szCs w:val="44"/>
        </w:rPr>
        <w:t xml:space="preserve"> </w:t>
      </w:r>
      <w:r w:rsidRPr="008047FC">
        <w:rPr>
          <w:sz w:val="44"/>
          <w:szCs w:val="44"/>
        </w:rPr>
        <w:t>Sanitaria</w:t>
      </w:r>
      <w:r w:rsidRPr="008047FC">
        <w:rPr>
          <w:spacing w:val="-4"/>
          <w:sz w:val="44"/>
          <w:szCs w:val="44"/>
        </w:rPr>
        <w:t xml:space="preserve"> </w:t>
      </w:r>
      <w:r w:rsidRPr="008047FC">
        <w:rPr>
          <w:sz w:val="44"/>
          <w:szCs w:val="44"/>
        </w:rPr>
        <w:t>Provinciale</w:t>
      </w:r>
    </w:p>
    <w:p w:rsidR="007502CE" w:rsidRPr="008047FC" w:rsidRDefault="00DD30E5" w:rsidP="00EA0972">
      <w:pPr>
        <w:spacing w:before="50" w:line="256" w:lineRule="auto"/>
        <w:ind w:right="39"/>
        <w:jc w:val="center"/>
        <w:rPr>
          <w:sz w:val="44"/>
          <w:szCs w:val="44"/>
        </w:rPr>
      </w:pPr>
      <w:r w:rsidRPr="008047FC">
        <w:rPr>
          <w:sz w:val="44"/>
          <w:szCs w:val="44"/>
        </w:rPr>
        <w:t>Agrigento</w:t>
      </w:r>
    </w:p>
    <w:p w:rsidR="007502CE" w:rsidRPr="008047FC" w:rsidRDefault="007502CE">
      <w:pPr>
        <w:pStyle w:val="Corpotesto"/>
        <w:rPr>
          <w:rFonts w:ascii="Garamond" w:hAnsi="Garamond"/>
        </w:rPr>
      </w:pPr>
    </w:p>
    <w:p w:rsidR="007502CE" w:rsidRPr="008047FC" w:rsidRDefault="007502CE">
      <w:pPr>
        <w:pStyle w:val="Corpotesto"/>
        <w:rPr>
          <w:rFonts w:ascii="Garamond" w:hAnsi="Garamond"/>
        </w:rPr>
      </w:pPr>
    </w:p>
    <w:p w:rsidR="00EA0972" w:rsidRPr="008047FC" w:rsidRDefault="00EA0972">
      <w:pPr>
        <w:ind w:right="124"/>
        <w:jc w:val="right"/>
        <w:rPr>
          <w:rFonts w:ascii="Garamond" w:hAnsi="Garamond"/>
          <w:b/>
          <w:sz w:val="24"/>
          <w:szCs w:val="24"/>
        </w:rPr>
      </w:pPr>
    </w:p>
    <w:p w:rsidR="00ED4AB9" w:rsidRPr="008047FC" w:rsidRDefault="00EA0972" w:rsidP="00ED4AB9">
      <w:pPr>
        <w:tabs>
          <w:tab w:val="left" w:pos="4783"/>
          <w:tab w:val="left" w:pos="8010"/>
        </w:tabs>
        <w:spacing w:before="117" w:line="225" w:lineRule="auto"/>
        <w:ind w:left="111" w:right="124"/>
        <w:jc w:val="center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CODICE</w:t>
      </w:r>
      <w:r w:rsidRPr="008047FC">
        <w:rPr>
          <w:rFonts w:ascii="Garamond" w:hAnsi="Garamond"/>
          <w:b/>
          <w:spacing w:val="61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DI</w:t>
      </w:r>
      <w:r w:rsidRPr="008047FC">
        <w:rPr>
          <w:rFonts w:ascii="Garamond" w:hAnsi="Garamond"/>
          <w:b/>
          <w:spacing w:val="6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COMPORTAMENTO</w:t>
      </w:r>
    </w:p>
    <w:p w:rsidR="00EA0972" w:rsidRPr="008047FC" w:rsidRDefault="00EA0972" w:rsidP="00ED4AB9">
      <w:pPr>
        <w:tabs>
          <w:tab w:val="left" w:pos="4783"/>
          <w:tab w:val="left" w:pos="8010"/>
        </w:tabs>
        <w:spacing w:before="117" w:line="225" w:lineRule="auto"/>
        <w:ind w:left="111" w:right="124"/>
        <w:jc w:val="center"/>
        <w:rPr>
          <w:rFonts w:ascii="Garamond" w:hAnsi="Garamond"/>
          <w:b/>
          <w:spacing w:val="-3"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DEI</w:t>
      </w:r>
      <w:r w:rsidRPr="008047FC">
        <w:rPr>
          <w:rFonts w:ascii="Garamond" w:hAnsi="Garamond"/>
          <w:b/>
          <w:spacing w:val="6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DIPENDENTI DELL’AZIENDA</w:t>
      </w:r>
      <w:r w:rsidRPr="008047FC">
        <w:rPr>
          <w:rFonts w:ascii="Garamond" w:hAnsi="Garamond"/>
          <w:b/>
          <w:spacing w:val="36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 xml:space="preserve">SANITARIA PROVINCIALE DI </w:t>
      </w:r>
      <w:r w:rsidRPr="008047FC">
        <w:rPr>
          <w:rFonts w:ascii="Garamond" w:hAnsi="Garamond"/>
          <w:b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AGRIGENTO</w:t>
      </w:r>
    </w:p>
    <w:p w:rsidR="007502CE" w:rsidRPr="008047FC" w:rsidRDefault="00EA0972" w:rsidP="00ED4AB9">
      <w:pPr>
        <w:pStyle w:val="Paragrafoelenco"/>
        <w:numPr>
          <w:ilvl w:val="0"/>
          <w:numId w:val="20"/>
        </w:numPr>
        <w:tabs>
          <w:tab w:val="left" w:pos="4783"/>
          <w:tab w:val="left" w:pos="8010"/>
        </w:tabs>
        <w:spacing w:before="117" w:line="225" w:lineRule="auto"/>
        <w:ind w:right="124"/>
        <w:jc w:val="center"/>
        <w:rPr>
          <w:rFonts w:ascii="Garamond" w:hAnsi="Garamond"/>
          <w:b/>
          <w:i/>
          <w:sz w:val="24"/>
          <w:szCs w:val="24"/>
        </w:rPr>
      </w:pPr>
      <w:r w:rsidRPr="008047FC">
        <w:rPr>
          <w:rFonts w:ascii="Garamond" w:hAnsi="Garamond"/>
          <w:b/>
          <w:i/>
          <w:sz w:val="24"/>
          <w:szCs w:val="24"/>
        </w:rPr>
        <w:t>AI</w:t>
      </w:r>
      <w:r w:rsidRPr="008047FC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SENSI</w:t>
      </w:r>
      <w:r w:rsidRPr="008047FC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DELL'ART.</w:t>
      </w:r>
      <w:r w:rsidRPr="008047FC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54,</w:t>
      </w:r>
      <w:r w:rsidRPr="008047FC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COMMA</w:t>
      </w:r>
      <w:r w:rsidRPr="008047FC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5,</w:t>
      </w:r>
      <w:r w:rsidRPr="008047FC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D.</w:t>
      </w:r>
      <w:r w:rsidRPr="008047FC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LGS</w:t>
      </w:r>
      <w:r w:rsidRPr="008047FC">
        <w:rPr>
          <w:rFonts w:ascii="Garamond" w:hAnsi="Garamond"/>
          <w:b/>
          <w:i/>
          <w:spacing w:val="57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N.</w:t>
      </w:r>
      <w:r w:rsidRPr="008047FC">
        <w:rPr>
          <w:rFonts w:ascii="Garamond" w:hAnsi="Garamond"/>
          <w:b/>
          <w:i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165</w:t>
      </w:r>
      <w:r w:rsidRPr="008047FC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i/>
          <w:sz w:val="24"/>
          <w:szCs w:val="24"/>
        </w:rPr>
        <w:t>DEL</w:t>
      </w:r>
      <w:r w:rsidRPr="008047FC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="00ED4AB9" w:rsidRPr="008047FC">
        <w:rPr>
          <w:rFonts w:ascii="Garamond" w:hAnsi="Garamond"/>
          <w:b/>
          <w:i/>
          <w:sz w:val="24"/>
          <w:szCs w:val="24"/>
        </w:rPr>
        <w:t>2001 -</w:t>
      </w:r>
    </w:p>
    <w:p w:rsidR="007502CE" w:rsidRPr="008047FC" w:rsidRDefault="007502CE">
      <w:pPr>
        <w:pStyle w:val="Corpotesto"/>
        <w:spacing w:before="4"/>
        <w:rPr>
          <w:rFonts w:ascii="Garamond" w:hAnsi="Garamond"/>
          <w:b/>
          <w:i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0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3"/>
          <w:w w:val="90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0"/>
          <w:sz w:val="24"/>
          <w:szCs w:val="24"/>
          <w:u w:val="single"/>
        </w:rPr>
        <w:t>1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Disposizioni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di</w:t>
      </w:r>
      <w:r w:rsidRPr="008047FC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carattere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generale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e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ambito</w:t>
      </w:r>
      <w:r w:rsidRPr="008047FC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di</w:t>
      </w:r>
      <w:r w:rsidRPr="008047FC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applicazione</w:t>
      </w:r>
    </w:p>
    <w:p w:rsidR="007502CE" w:rsidRPr="008047FC" w:rsidRDefault="00DD30E5">
      <w:pPr>
        <w:pStyle w:val="Paragrafoelenco"/>
        <w:numPr>
          <w:ilvl w:val="0"/>
          <w:numId w:val="11"/>
        </w:numPr>
        <w:tabs>
          <w:tab w:val="left" w:pos="352"/>
        </w:tabs>
        <w:spacing w:before="117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 presente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comportamento,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seguito denominato "Codice", integra le previsioni del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comportamento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dipendenti  pubblici,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norma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dell'articolo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54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decreto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legislativo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30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marzo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523685" w:rsidRPr="008047FC">
        <w:rPr>
          <w:rFonts w:ascii="Garamond" w:hAnsi="Garamond"/>
          <w:sz w:val="24"/>
          <w:szCs w:val="24"/>
        </w:rPr>
        <w:t>2001, n. 165, approvato con D</w:t>
      </w:r>
      <w:r w:rsidR="00E83E2A">
        <w:rPr>
          <w:rFonts w:ascii="Garamond" w:hAnsi="Garamond"/>
          <w:sz w:val="24"/>
          <w:szCs w:val="24"/>
        </w:rPr>
        <w:t xml:space="preserve">.P.R. 16 aprile 2013, n. 62 ed integrato con D.P.R. 13 giugno 2023, n. 81 </w:t>
      </w:r>
      <w:r w:rsidRPr="008047FC">
        <w:rPr>
          <w:rFonts w:ascii="Garamond" w:hAnsi="Garamond"/>
          <w:sz w:val="24"/>
          <w:szCs w:val="24"/>
        </w:rPr>
        <w:t>di seguito denominato “Codice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generale” -, recante i doveri minimi di diligenza, lealtà, imparzialità e buona condotta che i pubblici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sono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tenuti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ad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osservare.</w:t>
      </w:r>
    </w:p>
    <w:p w:rsidR="007502CE" w:rsidRPr="008047FC" w:rsidRDefault="00DD30E5">
      <w:pPr>
        <w:pStyle w:val="Paragrafoelenco"/>
        <w:numPr>
          <w:ilvl w:val="0"/>
          <w:numId w:val="11"/>
        </w:numPr>
        <w:tabs>
          <w:tab w:val="left" w:pos="389"/>
        </w:tabs>
        <w:spacing w:before="123"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 xml:space="preserve">Il presente Codice si applica ai dipendenti </w:t>
      </w:r>
      <w:r w:rsidRPr="008047FC">
        <w:rPr>
          <w:rFonts w:ascii="Garamond" w:hAnsi="Garamond"/>
          <w:b/>
          <w:sz w:val="24"/>
          <w:szCs w:val="24"/>
          <w:u w:val="single"/>
        </w:rPr>
        <w:t>dell’Azienda Sanitaria Provinciale di A</w:t>
      </w:r>
      <w:r w:rsidRPr="008047FC">
        <w:rPr>
          <w:rFonts w:ascii="Garamond" w:hAnsi="Garamond"/>
          <w:b/>
          <w:sz w:val="24"/>
          <w:szCs w:val="24"/>
        </w:rPr>
        <w:t>g</w:t>
      </w:r>
      <w:r w:rsidRPr="008047FC">
        <w:rPr>
          <w:rFonts w:ascii="Garamond" w:hAnsi="Garamond"/>
          <w:b/>
          <w:sz w:val="24"/>
          <w:szCs w:val="24"/>
          <w:u w:val="single"/>
        </w:rPr>
        <w:t>ri</w:t>
      </w:r>
      <w:r w:rsidRPr="008047FC">
        <w:rPr>
          <w:rFonts w:ascii="Garamond" w:hAnsi="Garamond"/>
          <w:b/>
          <w:sz w:val="24"/>
          <w:szCs w:val="24"/>
        </w:rPr>
        <w:t>g</w:t>
      </w:r>
      <w:r w:rsidRPr="008047FC">
        <w:rPr>
          <w:rFonts w:ascii="Garamond" w:hAnsi="Garamond"/>
          <w:b/>
          <w:sz w:val="24"/>
          <w:szCs w:val="24"/>
          <w:u w:val="single"/>
        </w:rPr>
        <w:t>ento.</w:t>
      </w:r>
      <w:r w:rsidRPr="008047FC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Norme particolari sono previste per quelle categorie di dipendenti pubblici che svolgono attività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natura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tecnico-professionale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sono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impiegati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presso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strutture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rappresentanza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legale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dell’amministrazione o presso gli uffici per le relazioni con il pubblico, nonché per coloro che sono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impiegati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presso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gli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uffici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supporto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agli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organi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direzione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politica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dell’</w:t>
      </w:r>
      <w:r w:rsidR="00F93A7F" w:rsidRPr="008047FC">
        <w:rPr>
          <w:rFonts w:ascii="Garamond" w:hAnsi="Garamond"/>
          <w:sz w:val="24"/>
          <w:szCs w:val="24"/>
        </w:rPr>
        <w:t>Azienda</w:t>
      </w:r>
      <w:r w:rsidRPr="008047FC">
        <w:rPr>
          <w:rFonts w:ascii="Garamond" w:hAnsi="Garamond"/>
          <w:sz w:val="24"/>
          <w:szCs w:val="24"/>
        </w:rPr>
        <w:t>.</w:t>
      </w:r>
    </w:p>
    <w:p w:rsidR="007502CE" w:rsidRPr="008047FC" w:rsidRDefault="00DD30E5">
      <w:pPr>
        <w:pStyle w:val="Paragrafoelenco"/>
        <w:numPr>
          <w:ilvl w:val="0"/>
          <w:numId w:val="11"/>
        </w:numPr>
        <w:tabs>
          <w:tab w:val="left" w:pos="344"/>
        </w:tabs>
        <w:spacing w:before="123"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Gli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obblighi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condotta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previsti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presente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estendono,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quanto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compatibili, a tutti i collaboratori o consulenti, con qualsiasi tipologia di contratto o incarico e 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qualsiasi titolo, nonché ai collaboratori a qualsiasi titolo di imprese fornitrici di beni o servizi e che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realizzano opere in favore dell'amministrazione. A tale fine, negli atti di incarico o nei contratti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acquisizione delle collaborazioni, delle consulenze o dei servizi, sono inserite, a cura dei dirigenti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responsabili, apposite disposizioni o clausole di risoluzione o decadenza del rapporto in caso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violazione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degli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obblighi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derivanti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presente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Codice.</w:t>
      </w:r>
    </w:p>
    <w:p w:rsidR="007502CE" w:rsidRPr="008047FC" w:rsidRDefault="00DD30E5">
      <w:pPr>
        <w:pStyle w:val="Paragrafoelenco"/>
        <w:numPr>
          <w:ilvl w:val="0"/>
          <w:numId w:val="11"/>
        </w:numPr>
        <w:tabs>
          <w:tab w:val="left" w:pos="373"/>
        </w:tabs>
        <w:spacing w:before="85" w:line="225" w:lineRule="auto"/>
        <w:ind w:firstLine="0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Le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previsioni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presente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si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estendono,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altresì,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</w:t>
      </w:r>
      <w:r w:rsidRPr="008047FC">
        <w:rPr>
          <w:rFonts w:ascii="Garamond" w:hAnsi="Garamond"/>
          <w:spacing w:val="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quanto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compatibili,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ai</w:t>
      </w:r>
      <w:r w:rsidRPr="008047FC">
        <w:rPr>
          <w:rFonts w:ascii="Garamond" w:hAnsi="Garamond"/>
          <w:spacing w:val="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dipendenti</w:t>
      </w:r>
      <w:r w:rsidRPr="008047FC">
        <w:rPr>
          <w:rFonts w:ascii="Garamond" w:hAnsi="Garamond"/>
          <w:spacing w:val="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dei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soggetti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controllati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partecipati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dall’</w:t>
      </w:r>
      <w:r w:rsidRPr="008047FC">
        <w:rPr>
          <w:rFonts w:ascii="Garamond" w:hAnsi="Garamond"/>
          <w:b/>
          <w:sz w:val="24"/>
          <w:szCs w:val="24"/>
          <w:u w:val="single"/>
        </w:rPr>
        <w:t>Azienda</w:t>
      </w:r>
      <w:r w:rsidRPr="008047FC">
        <w:rPr>
          <w:rFonts w:ascii="Garamond" w:hAnsi="Garamond"/>
          <w:b/>
          <w:spacing w:val="-7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sz w:val="24"/>
          <w:szCs w:val="24"/>
          <w:u w:val="single"/>
        </w:rPr>
        <w:t>Sanitaria</w:t>
      </w:r>
      <w:r w:rsidRPr="008047FC">
        <w:rPr>
          <w:rFonts w:ascii="Garamond" w:hAnsi="Garamond"/>
          <w:b/>
          <w:spacing w:val="-7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sz w:val="24"/>
          <w:szCs w:val="24"/>
          <w:u w:val="single"/>
        </w:rPr>
        <w:t>Provinciale</w:t>
      </w:r>
      <w:r w:rsidRPr="008047FC">
        <w:rPr>
          <w:rFonts w:ascii="Garamond" w:hAnsi="Garamond"/>
          <w:b/>
          <w:spacing w:val="-8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sz w:val="24"/>
          <w:szCs w:val="24"/>
          <w:u w:val="single"/>
        </w:rPr>
        <w:t>di</w:t>
      </w:r>
      <w:r w:rsidRPr="008047FC">
        <w:rPr>
          <w:rFonts w:ascii="Garamond" w:hAnsi="Garamond"/>
          <w:b/>
          <w:spacing w:val="-7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sz w:val="24"/>
          <w:szCs w:val="24"/>
          <w:u w:val="single"/>
        </w:rPr>
        <w:t>A</w:t>
      </w:r>
      <w:r w:rsidRPr="008047FC">
        <w:rPr>
          <w:rFonts w:ascii="Garamond" w:hAnsi="Garamond"/>
          <w:b/>
          <w:sz w:val="24"/>
          <w:szCs w:val="24"/>
        </w:rPr>
        <w:t>g</w:t>
      </w:r>
      <w:r w:rsidRPr="008047FC">
        <w:rPr>
          <w:rFonts w:ascii="Garamond" w:hAnsi="Garamond"/>
          <w:b/>
          <w:sz w:val="24"/>
          <w:szCs w:val="24"/>
          <w:u w:val="single"/>
        </w:rPr>
        <w:t>ri</w:t>
      </w:r>
      <w:r w:rsidRPr="008047FC">
        <w:rPr>
          <w:rFonts w:ascii="Garamond" w:hAnsi="Garamond"/>
          <w:b/>
          <w:sz w:val="24"/>
          <w:szCs w:val="24"/>
        </w:rPr>
        <w:t>g</w:t>
      </w:r>
      <w:r w:rsidRPr="008047FC">
        <w:rPr>
          <w:rFonts w:ascii="Garamond" w:hAnsi="Garamond"/>
          <w:b/>
          <w:sz w:val="24"/>
          <w:szCs w:val="24"/>
          <w:u w:val="single"/>
        </w:rPr>
        <w:t>ento</w:t>
      </w:r>
      <w:r w:rsidR="00880619" w:rsidRPr="008047FC">
        <w:rPr>
          <w:rFonts w:ascii="Garamond" w:hAnsi="Garamond"/>
          <w:b/>
          <w:sz w:val="24"/>
          <w:szCs w:val="24"/>
          <w:u w:val="single"/>
        </w:rPr>
        <w:t>.</w:t>
      </w:r>
    </w:p>
    <w:p w:rsidR="006668AA" w:rsidRPr="008047FC" w:rsidRDefault="006668AA">
      <w:pPr>
        <w:spacing w:before="83"/>
        <w:ind w:left="111"/>
        <w:jc w:val="both"/>
        <w:rPr>
          <w:rFonts w:ascii="Garamond" w:hAnsi="Garamond"/>
          <w:b/>
          <w:w w:val="95"/>
          <w:sz w:val="24"/>
          <w:szCs w:val="24"/>
          <w:u w:val="single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2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Regali,</w:t>
      </w:r>
      <w:r w:rsidRPr="008047F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compensi</w:t>
      </w:r>
      <w:r w:rsidRPr="008047FC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e</w:t>
      </w:r>
      <w:r w:rsidRPr="008047F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altre</w:t>
      </w:r>
      <w:r w:rsidRPr="008047F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utilità</w:t>
      </w:r>
    </w:p>
    <w:p w:rsidR="007502CE" w:rsidRPr="008047FC" w:rsidRDefault="00DD30E5">
      <w:pPr>
        <w:pStyle w:val="Paragrafoelenco"/>
        <w:numPr>
          <w:ilvl w:val="0"/>
          <w:numId w:val="10"/>
        </w:numPr>
        <w:tabs>
          <w:tab w:val="left" w:pos="346"/>
        </w:tabs>
        <w:spacing w:before="118"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non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chiede,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né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sollecita,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né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accetta,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sé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altri,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regali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altre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utilità,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ivi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compresi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quelli d'uso di modico valore effettuati occasionalmente nell'ambito delle normali relazioni di cortesia 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nell'ambito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delle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consuetudini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internazionali.</w:t>
      </w:r>
    </w:p>
    <w:p w:rsidR="007502CE" w:rsidRPr="008047FC" w:rsidRDefault="00DD30E5" w:rsidP="00B57248">
      <w:pPr>
        <w:pStyle w:val="Paragrafoelenco"/>
        <w:numPr>
          <w:ilvl w:val="0"/>
          <w:numId w:val="10"/>
        </w:numPr>
        <w:tabs>
          <w:tab w:val="left" w:pos="426"/>
        </w:tabs>
        <w:spacing w:before="122" w:line="225" w:lineRule="auto"/>
        <w:ind w:left="142"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lastRenderedPageBreak/>
        <w:t>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non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offre,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direttamente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indirettamente,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regali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altre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utilità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proprio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sovraordinato,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ivi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compresi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quelli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d'uso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modico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valore.</w:t>
      </w:r>
    </w:p>
    <w:p w:rsidR="007502CE" w:rsidRPr="008047FC" w:rsidRDefault="00DD30E5" w:rsidP="00B57248">
      <w:pPr>
        <w:pStyle w:val="Paragrafoelenco"/>
        <w:numPr>
          <w:ilvl w:val="0"/>
          <w:numId w:val="10"/>
        </w:numPr>
        <w:tabs>
          <w:tab w:val="left" w:pos="448"/>
        </w:tabs>
        <w:spacing w:line="225" w:lineRule="auto"/>
        <w:ind w:left="142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regali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altre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utilità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comunque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ricevuti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sono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immediatamente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messi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disposizione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dell'Amministrazione per la restituzione o per essere devoluti a fini istituzionali a cura dello stesso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dipendente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siano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pervenuti.</w:t>
      </w:r>
    </w:p>
    <w:p w:rsidR="007502CE" w:rsidRPr="008047FC" w:rsidRDefault="00DD30E5" w:rsidP="00B57248">
      <w:pPr>
        <w:pStyle w:val="Paragrafoelenco"/>
        <w:numPr>
          <w:ilvl w:val="0"/>
          <w:numId w:val="10"/>
        </w:numPr>
        <w:tabs>
          <w:tab w:val="left" w:pos="349"/>
        </w:tabs>
        <w:spacing w:before="122" w:line="225" w:lineRule="auto"/>
        <w:ind w:left="142"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pacing w:val="-1"/>
          <w:sz w:val="24"/>
          <w:szCs w:val="24"/>
        </w:rPr>
        <w:t>Il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dipendente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non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deve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accettare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incarichi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collaborazione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o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consulenza,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qualsiasi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tipologia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contratto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incarico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qualsiasi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titolo,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persone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enti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privati:</w:t>
      </w:r>
    </w:p>
    <w:p w:rsidR="007502CE" w:rsidRPr="008047FC" w:rsidRDefault="00DD30E5" w:rsidP="00B57248">
      <w:pPr>
        <w:pStyle w:val="Corpotesto"/>
        <w:spacing w:before="107"/>
        <w:ind w:left="142"/>
        <w:jc w:val="both"/>
        <w:rPr>
          <w:rFonts w:ascii="Garamond" w:hAnsi="Garamond"/>
        </w:rPr>
      </w:pPr>
      <w:r w:rsidRPr="008047FC">
        <w:rPr>
          <w:rFonts w:ascii="Garamond" w:hAnsi="Garamond"/>
        </w:rPr>
        <w:t>a)</w:t>
      </w:r>
      <w:r w:rsidR="00336037" w:rsidRPr="008047FC">
        <w:rPr>
          <w:rFonts w:ascii="Garamond" w:hAnsi="Garamond"/>
        </w:rPr>
        <w:t xml:space="preserve"> </w:t>
      </w:r>
      <w:r w:rsidRPr="008047FC">
        <w:rPr>
          <w:rFonts w:ascii="Garamond" w:hAnsi="Garamond"/>
        </w:rPr>
        <w:t>che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siano,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o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siano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stati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nel</w:t>
      </w:r>
      <w:r w:rsidRPr="008047FC">
        <w:rPr>
          <w:rFonts w:ascii="Garamond" w:hAnsi="Garamond"/>
          <w:spacing w:val="25"/>
        </w:rPr>
        <w:t xml:space="preserve"> </w:t>
      </w:r>
      <w:r w:rsidR="000227E4" w:rsidRPr="008047FC">
        <w:rPr>
          <w:rFonts w:ascii="Garamond" w:hAnsi="Garamond"/>
          <w:spacing w:val="25"/>
        </w:rPr>
        <w:t>b</w:t>
      </w:r>
      <w:r w:rsidR="00055455" w:rsidRPr="008047FC">
        <w:rPr>
          <w:rFonts w:ascii="Garamond" w:hAnsi="Garamond"/>
          <w:spacing w:val="25"/>
        </w:rPr>
        <w:t>i</w:t>
      </w:r>
      <w:r w:rsidRPr="008047FC">
        <w:rPr>
          <w:rFonts w:ascii="Garamond" w:hAnsi="Garamond"/>
        </w:rPr>
        <w:t>ennio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precedente,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iscritti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ad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albi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appaltatori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opere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e</w:t>
      </w:r>
      <w:r w:rsidRPr="008047FC">
        <w:rPr>
          <w:rFonts w:ascii="Garamond" w:hAnsi="Garamond"/>
          <w:spacing w:val="25"/>
        </w:rPr>
        <w:t xml:space="preserve"> </w:t>
      </w:r>
      <w:r w:rsidRPr="008047FC">
        <w:rPr>
          <w:rFonts w:ascii="Garamond" w:hAnsi="Garamond"/>
        </w:rPr>
        <w:t>lavori</w:t>
      </w:r>
      <w:r w:rsidRPr="008047FC">
        <w:rPr>
          <w:rFonts w:ascii="Garamond" w:hAnsi="Garamond"/>
          <w:spacing w:val="-57"/>
        </w:rPr>
        <w:t xml:space="preserve"> </w:t>
      </w:r>
      <w:r w:rsidRPr="008047FC">
        <w:rPr>
          <w:rFonts w:ascii="Garamond" w:hAnsi="Garamond"/>
          <w:w w:val="95"/>
        </w:rPr>
        <w:t>pubblici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o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ad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albi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di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fornitori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di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beni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o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di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prestatori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di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servizi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tenuti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dal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servizio</w:t>
      </w:r>
      <w:r w:rsidRPr="008047FC">
        <w:rPr>
          <w:rFonts w:ascii="Garamond" w:hAnsi="Garamond"/>
          <w:spacing w:val="6"/>
          <w:w w:val="95"/>
        </w:rPr>
        <w:t xml:space="preserve"> </w:t>
      </w:r>
      <w:r w:rsidRPr="008047FC">
        <w:rPr>
          <w:rFonts w:ascii="Garamond" w:hAnsi="Garamond"/>
          <w:w w:val="95"/>
        </w:rPr>
        <w:t>di</w:t>
      </w:r>
      <w:r w:rsidRPr="008047FC">
        <w:rPr>
          <w:rFonts w:ascii="Garamond" w:hAnsi="Garamond"/>
          <w:spacing w:val="7"/>
          <w:w w:val="95"/>
        </w:rPr>
        <w:t xml:space="preserve"> </w:t>
      </w:r>
      <w:r w:rsidRPr="008047FC">
        <w:rPr>
          <w:rFonts w:ascii="Garamond" w:hAnsi="Garamond"/>
          <w:w w:val="95"/>
        </w:rPr>
        <w:t>appartenenza;</w:t>
      </w:r>
    </w:p>
    <w:p w:rsidR="007502CE" w:rsidRPr="008047FC" w:rsidRDefault="00DD30E5" w:rsidP="00B57248">
      <w:pPr>
        <w:pStyle w:val="Corpotesto"/>
        <w:spacing w:before="105" w:line="268" w:lineRule="exact"/>
        <w:ind w:left="142"/>
        <w:jc w:val="both"/>
        <w:rPr>
          <w:rFonts w:ascii="Garamond" w:hAnsi="Garamond"/>
        </w:rPr>
      </w:pPr>
      <w:r w:rsidRPr="008047FC">
        <w:rPr>
          <w:rFonts w:ascii="Garamond" w:hAnsi="Garamond"/>
        </w:rPr>
        <w:t>b)</w:t>
      </w:r>
      <w:r w:rsidR="00336037" w:rsidRPr="008047FC">
        <w:rPr>
          <w:rFonts w:ascii="Garamond" w:hAnsi="Garamond"/>
        </w:rPr>
        <w:t xml:space="preserve"> </w:t>
      </w:r>
      <w:r w:rsidRPr="008047FC">
        <w:rPr>
          <w:rFonts w:ascii="Garamond" w:hAnsi="Garamond"/>
          <w:w w:val="95"/>
        </w:rPr>
        <w:t xml:space="preserve">che partecipino, o abbiano partecipato nel </w:t>
      </w:r>
      <w:r w:rsidR="000227E4" w:rsidRPr="008047FC">
        <w:rPr>
          <w:rFonts w:ascii="Garamond" w:hAnsi="Garamond"/>
          <w:w w:val="95"/>
        </w:rPr>
        <w:t>b</w:t>
      </w:r>
      <w:r w:rsidR="004962F9" w:rsidRPr="008047FC">
        <w:rPr>
          <w:rFonts w:ascii="Garamond" w:hAnsi="Garamond"/>
          <w:w w:val="95"/>
        </w:rPr>
        <w:t>ien</w:t>
      </w:r>
      <w:r w:rsidRPr="008047FC">
        <w:rPr>
          <w:rFonts w:ascii="Garamond" w:hAnsi="Garamond"/>
          <w:w w:val="95"/>
        </w:rPr>
        <w:t>nio precedente, a procedure per l’aggiudicazione di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appalti, sub-appalti, cottimi fiduciari o concessioni di lavori, servizi o forniture o a procedure per la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</w:rPr>
        <w:t>concessione di sovvenzioni, contributi, sussidi ed ausili finanziari o l'attribuzione di vantaggi</w:t>
      </w:r>
      <w:r w:rsidRPr="008047FC">
        <w:rPr>
          <w:rFonts w:ascii="Garamond" w:hAnsi="Garamond"/>
          <w:spacing w:val="1"/>
        </w:rPr>
        <w:t xml:space="preserve"> </w:t>
      </w:r>
      <w:r w:rsidRPr="008047FC">
        <w:rPr>
          <w:rFonts w:ascii="Garamond" w:hAnsi="Garamond"/>
        </w:rPr>
        <w:t>economici</w:t>
      </w:r>
      <w:r w:rsidRPr="008047FC">
        <w:rPr>
          <w:rFonts w:ascii="Garamond" w:hAnsi="Garamond"/>
          <w:spacing w:val="-5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-4"/>
        </w:rPr>
        <w:t xml:space="preserve"> </w:t>
      </w:r>
      <w:r w:rsidRPr="008047FC">
        <w:rPr>
          <w:rFonts w:ascii="Garamond" w:hAnsi="Garamond"/>
        </w:rPr>
        <w:t>qualunque</w:t>
      </w:r>
      <w:r w:rsidRPr="008047FC">
        <w:rPr>
          <w:rFonts w:ascii="Garamond" w:hAnsi="Garamond"/>
          <w:spacing w:val="-5"/>
        </w:rPr>
        <w:t xml:space="preserve"> </w:t>
      </w:r>
      <w:r w:rsidRPr="008047FC">
        <w:rPr>
          <w:rFonts w:ascii="Garamond" w:hAnsi="Garamond"/>
        </w:rPr>
        <w:t>genere</w:t>
      </w:r>
      <w:r w:rsidRPr="008047FC">
        <w:rPr>
          <w:rFonts w:ascii="Garamond" w:hAnsi="Garamond"/>
          <w:spacing w:val="-4"/>
        </w:rPr>
        <w:t xml:space="preserve"> </w:t>
      </w:r>
      <w:r w:rsidRPr="008047FC">
        <w:rPr>
          <w:rFonts w:ascii="Garamond" w:hAnsi="Garamond"/>
        </w:rPr>
        <w:t>curate</w:t>
      </w:r>
      <w:r w:rsidRPr="008047FC">
        <w:rPr>
          <w:rFonts w:ascii="Garamond" w:hAnsi="Garamond"/>
          <w:spacing w:val="-4"/>
        </w:rPr>
        <w:t xml:space="preserve"> </w:t>
      </w:r>
      <w:r w:rsidRPr="008047FC">
        <w:rPr>
          <w:rFonts w:ascii="Garamond" w:hAnsi="Garamond"/>
        </w:rPr>
        <w:t>dal</w:t>
      </w:r>
      <w:r w:rsidRPr="008047FC">
        <w:rPr>
          <w:rFonts w:ascii="Garamond" w:hAnsi="Garamond"/>
          <w:spacing w:val="-5"/>
        </w:rPr>
        <w:t xml:space="preserve"> </w:t>
      </w:r>
      <w:r w:rsidRPr="008047FC">
        <w:rPr>
          <w:rFonts w:ascii="Garamond" w:hAnsi="Garamond"/>
        </w:rPr>
        <w:t>servizio</w:t>
      </w:r>
      <w:r w:rsidRPr="008047FC">
        <w:rPr>
          <w:rFonts w:ascii="Garamond" w:hAnsi="Garamond"/>
          <w:spacing w:val="-4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-4"/>
        </w:rPr>
        <w:t xml:space="preserve"> </w:t>
      </w:r>
      <w:r w:rsidRPr="008047FC">
        <w:rPr>
          <w:rFonts w:ascii="Garamond" w:hAnsi="Garamond"/>
        </w:rPr>
        <w:t>appartenenza;</w:t>
      </w:r>
    </w:p>
    <w:p w:rsidR="007502CE" w:rsidRPr="008047FC" w:rsidRDefault="00DD30E5" w:rsidP="00B57248">
      <w:pPr>
        <w:pStyle w:val="Corpotesto"/>
        <w:spacing w:before="109" w:line="268" w:lineRule="exact"/>
        <w:ind w:left="142"/>
        <w:jc w:val="both"/>
        <w:rPr>
          <w:rFonts w:ascii="Garamond" w:hAnsi="Garamond"/>
        </w:rPr>
      </w:pPr>
      <w:r w:rsidRPr="008047FC">
        <w:rPr>
          <w:rFonts w:ascii="Garamond" w:hAnsi="Garamond"/>
        </w:rPr>
        <w:t>c)</w:t>
      </w:r>
      <w:r w:rsidR="00336037" w:rsidRPr="008047FC">
        <w:rPr>
          <w:rFonts w:ascii="Garamond" w:hAnsi="Garamond"/>
        </w:rPr>
        <w:t xml:space="preserve"> </w:t>
      </w:r>
      <w:r w:rsidRPr="008047FC">
        <w:rPr>
          <w:rFonts w:ascii="Garamond" w:hAnsi="Garamond"/>
        </w:rPr>
        <w:t xml:space="preserve">che abbiano, o abbiano avuto nel </w:t>
      </w:r>
      <w:r w:rsidR="000227E4" w:rsidRPr="008047FC">
        <w:rPr>
          <w:rFonts w:ascii="Garamond" w:hAnsi="Garamond"/>
        </w:rPr>
        <w:t>b</w:t>
      </w:r>
      <w:r w:rsidR="00055455" w:rsidRPr="008047FC">
        <w:rPr>
          <w:rFonts w:ascii="Garamond" w:hAnsi="Garamond"/>
        </w:rPr>
        <w:t>iennio</w:t>
      </w:r>
      <w:r w:rsidRPr="008047FC">
        <w:rPr>
          <w:rFonts w:ascii="Garamond" w:hAnsi="Garamond"/>
        </w:rPr>
        <w:t xml:space="preserve"> precedente, iscrizioni o provvedimenti a contenuto</w:t>
      </w:r>
      <w:r w:rsidRPr="008047FC">
        <w:rPr>
          <w:rFonts w:ascii="Garamond" w:hAnsi="Garamond"/>
          <w:spacing w:val="1"/>
        </w:rPr>
        <w:t xml:space="preserve"> </w:t>
      </w:r>
      <w:proofErr w:type="spellStart"/>
      <w:r w:rsidRPr="008047FC">
        <w:rPr>
          <w:rFonts w:ascii="Garamond" w:hAnsi="Garamond"/>
          <w:spacing w:val="-1"/>
        </w:rPr>
        <w:t>autorizzatorio</w:t>
      </w:r>
      <w:proofErr w:type="spellEnd"/>
      <w:r w:rsidRPr="008047FC">
        <w:rPr>
          <w:rFonts w:ascii="Garamond" w:hAnsi="Garamond"/>
          <w:spacing w:val="-1"/>
        </w:rPr>
        <w:t>,</w:t>
      </w:r>
      <w:r w:rsidR="009322BD" w:rsidRPr="008047FC">
        <w:rPr>
          <w:rFonts w:ascii="Garamond" w:hAnsi="Garamond"/>
          <w:spacing w:val="-1"/>
        </w:rPr>
        <w:t xml:space="preserve"> </w:t>
      </w:r>
      <w:r w:rsidRPr="008047FC">
        <w:rPr>
          <w:rFonts w:ascii="Garamond" w:hAnsi="Garamond"/>
          <w:spacing w:val="-1"/>
        </w:rPr>
        <w:t xml:space="preserve"> </w:t>
      </w:r>
      <w:proofErr w:type="spellStart"/>
      <w:r w:rsidRPr="008047FC">
        <w:rPr>
          <w:rFonts w:ascii="Garamond" w:hAnsi="Garamond"/>
          <w:spacing w:val="-1"/>
        </w:rPr>
        <w:t>concessorio</w:t>
      </w:r>
      <w:proofErr w:type="spellEnd"/>
      <w:r w:rsidRPr="008047FC">
        <w:rPr>
          <w:rFonts w:ascii="Garamond" w:hAnsi="Garamond"/>
          <w:spacing w:val="-1"/>
        </w:rPr>
        <w:t xml:space="preserve"> o </w:t>
      </w:r>
      <w:r w:rsidRPr="008047FC">
        <w:rPr>
          <w:rFonts w:ascii="Garamond" w:hAnsi="Garamond"/>
        </w:rPr>
        <w:t>abilitativo per lo svolgimento di attività imprenditoriali comunque</w:t>
      </w:r>
      <w:r w:rsidRPr="008047FC">
        <w:rPr>
          <w:rFonts w:ascii="Garamond" w:hAnsi="Garamond"/>
          <w:spacing w:val="-57"/>
        </w:rPr>
        <w:t xml:space="preserve"> </w:t>
      </w:r>
      <w:r w:rsidRPr="008047FC">
        <w:rPr>
          <w:rFonts w:ascii="Garamond" w:hAnsi="Garamond"/>
          <w:spacing w:val="-1"/>
        </w:rPr>
        <w:t>denominati,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  <w:spacing w:val="-1"/>
        </w:rPr>
        <w:t>ove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  <w:spacing w:val="-1"/>
        </w:rPr>
        <w:t>i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  <w:spacing w:val="-1"/>
        </w:rPr>
        <w:t>predetti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  <w:spacing w:val="-1"/>
        </w:rPr>
        <w:t>procedimenti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o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provvedimenti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afferiscano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a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decisioni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o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attività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inerenti</w:t>
      </w:r>
      <w:r w:rsidRPr="008047FC">
        <w:rPr>
          <w:rFonts w:ascii="Garamond" w:hAnsi="Garamond"/>
          <w:spacing w:val="-58"/>
        </w:rPr>
        <w:t xml:space="preserve"> </w:t>
      </w:r>
      <w:r w:rsidRPr="008047FC">
        <w:rPr>
          <w:rFonts w:ascii="Garamond" w:hAnsi="Garamond"/>
        </w:rPr>
        <w:t>al</w:t>
      </w:r>
      <w:r w:rsidRPr="008047FC">
        <w:rPr>
          <w:rFonts w:ascii="Garamond" w:hAnsi="Garamond"/>
          <w:spacing w:val="-2"/>
        </w:rPr>
        <w:t xml:space="preserve"> </w:t>
      </w:r>
      <w:r w:rsidRPr="008047FC">
        <w:rPr>
          <w:rFonts w:ascii="Garamond" w:hAnsi="Garamond"/>
        </w:rPr>
        <w:t>Servizio</w:t>
      </w:r>
      <w:r w:rsidRPr="008047FC">
        <w:rPr>
          <w:rFonts w:ascii="Garamond" w:hAnsi="Garamond"/>
          <w:spacing w:val="-1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-1"/>
        </w:rPr>
        <w:t xml:space="preserve"> </w:t>
      </w:r>
      <w:r w:rsidRPr="008047FC">
        <w:rPr>
          <w:rFonts w:ascii="Garamond" w:hAnsi="Garamond"/>
        </w:rPr>
        <w:t>appartenenza.</w:t>
      </w:r>
    </w:p>
    <w:p w:rsidR="007502CE" w:rsidRPr="008047FC" w:rsidRDefault="00DD30E5" w:rsidP="00B57248">
      <w:pPr>
        <w:pStyle w:val="Corpotesto"/>
        <w:spacing w:before="109" w:line="268" w:lineRule="exact"/>
        <w:ind w:left="142"/>
        <w:jc w:val="both"/>
        <w:rPr>
          <w:rFonts w:ascii="Garamond" w:hAnsi="Garamond"/>
        </w:rPr>
      </w:pPr>
      <w:r w:rsidRPr="008047FC">
        <w:rPr>
          <w:rFonts w:ascii="Garamond" w:hAnsi="Garamond"/>
        </w:rPr>
        <w:t>d)</w:t>
      </w:r>
      <w:r w:rsidR="0085026D" w:rsidRPr="008047FC">
        <w:rPr>
          <w:rFonts w:ascii="Garamond" w:hAnsi="Garamond"/>
        </w:rPr>
        <w:t xml:space="preserve"> </w:t>
      </w:r>
      <w:r w:rsidRPr="008047FC">
        <w:rPr>
          <w:rFonts w:ascii="Garamond" w:hAnsi="Garamond"/>
        </w:rPr>
        <w:t>che</w:t>
      </w:r>
      <w:r w:rsidRPr="008047FC">
        <w:rPr>
          <w:rFonts w:ascii="Garamond" w:hAnsi="Garamond"/>
          <w:spacing w:val="23"/>
        </w:rPr>
        <w:t xml:space="preserve"> </w:t>
      </w:r>
      <w:r w:rsidRPr="008047FC">
        <w:rPr>
          <w:rFonts w:ascii="Garamond" w:hAnsi="Garamond"/>
        </w:rPr>
        <w:t>abbiano,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o</w:t>
      </w:r>
      <w:r w:rsidRPr="008047FC">
        <w:rPr>
          <w:rFonts w:ascii="Garamond" w:hAnsi="Garamond"/>
          <w:spacing w:val="23"/>
        </w:rPr>
        <w:t xml:space="preserve"> </w:t>
      </w:r>
      <w:r w:rsidRPr="008047FC">
        <w:rPr>
          <w:rFonts w:ascii="Garamond" w:hAnsi="Garamond"/>
        </w:rPr>
        <w:t>abbiano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avuto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nel</w:t>
      </w:r>
      <w:r w:rsidRPr="008047FC">
        <w:rPr>
          <w:rFonts w:ascii="Garamond" w:hAnsi="Garamond"/>
          <w:spacing w:val="23"/>
        </w:rPr>
        <w:t xml:space="preserve"> </w:t>
      </w:r>
      <w:r w:rsidR="000227E4" w:rsidRPr="008047FC">
        <w:rPr>
          <w:rFonts w:ascii="Garamond" w:hAnsi="Garamond"/>
          <w:spacing w:val="23"/>
        </w:rPr>
        <w:t>b</w:t>
      </w:r>
      <w:r w:rsidRPr="008047FC">
        <w:rPr>
          <w:rFonts w:ascii="Garamond" w:hAnsi="Garamond"/>
        </w:rPr>
        <w:t>iennio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precedente,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un</w:t>
      </w:r>
      <w:r w:rsidRPr="008047FC">
        <w:rPr>
          <w:rFonts w:ascii="Garamond" w:hAnsi="Garamond"/>
          <w:spacing w:val="23"/>
        </w:rPr>
        <w:t xml:space="preserve"> </w:t>
      </w:r>
      <w:r w:rsidRPr="008047FC">
        <w:rPr>
          <w:rFonts w:ascii="Garamond" w:hAnsi="Garamond"/>
        </w:rPr>
        <w:t>interesse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economico</w:t>
      </w:r>
      <w:r w:rsidRPr="008047FC">
        <w:rPr>
          <w:rFonts w:ascii="Garamond" w:hAnsi="Garamond"/>
          <w:spacing w:val="23"/>
        </w:rPr>
        <w:t xml:space="preserve"> </w:t>
      </w:r>
      <w:r w:rsidRPr="008047FC">
        <w:rPr>
          <w:rFonts w:ascii="Garamond" w:hAnsi="Garamond"/>
        </w:rPr>
        <w:t>significativo</w:t>
      </w:r>
      <w:r w:rsidRPr="008047FC">
        <w:rPr>
          <w:rFonts w:ascii="Garamond" w:hAnsi="Garamond"/>
          <w:spacing w:val="24"/>
        </w:rPr>
        <w:t xml:space="preserve"> </w:t>
      </w:r>
      <w:r w:rsidRPr="008047FC">
        <w:rPr>
          <w:rFonts w:ascii="Garamond" w:hAnsi="Garamond"/>
        </w:rPr>
        <w:t>in</w:t>
      </w:r>
      <w:r w:rsidRPr="008047FC">
        <w:rPr>
          <w:rFonts w:ascii="Garamond" w:hAnsi="Garamond"/>
          <w:spacing w:val="-57"/>
        </w:rPr>
        <w:t xml:space="preserve"> </w:t>
      </w:r>
      <w:r w:rsidRPr="008047FC">
        <w:rPr>
          <w:rFonts w:ascii="Garamond" w:hAnsi="Garamond"/>
        </w:rPr>
        <w:t>decisioni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o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attività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inerenti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al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servizio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appartenenza.</w:t>
      </w:r>
    </w:p>
    <w:p w:rsidR="007502CE" w:rsidRPr="008047FC" w:rsidRDefault="00DD30E5" w:rsidP="00B57248">
      <w:pPr>
        <w:pStyle w:val="Paragrafoelenco"/>
        <w:numPr>
          <w:ilvl w:val="0"/>
          <w:numId w:val="10"/>
        </w:numPr>
        <w:tabs>
          <w:tab w:val="left" w:pos="367"/>
        </w:tabs>
        <w:spacing w:line="225" w:lineRule="auto"/>
        <w:ind w:left="142"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Al fine di preservare il prestigio e l'imparzialità dell'amministrazione, ciascun dirigente vigila sulla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corretta applicazione del presente articolo da parte del personale assegnato. Il direttore di dipartimento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vigila sulla corretta applicazione del presente articolo da parte dei dirigenti dei servizi in cui lo stesso è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articolato. Il Direttore Generale vigila sulla corretta applicazione del presente articolo da parte dei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direttori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dipartimento.</w:t>
      </w:r>
    </w:p>
    <w:p w:rsidR="007502CE" w:rsidRPr="008047FC" w:rsidRDefault="007502CE">
      <w:pPr>
        <w:pStyle w:val="Corpotesto"/>
        <w:spacing w:before="4"/>
        <w:rPr>
          <w:rFonts w:ascii="Garamond" w:hAnsi="Garamond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3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Partecipazione ad</w:t>
      </w:r>
      <w:r w:rsidRPr="008047FC">
        <w:rPr>
          <w:rFonts w:ascii="Garamond" w:hAnsi="Garamond"/>
          <w:b/>
          <w:spacing w:val="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associazioni</w:t>
      </w:r>
      <w:r w:rsidRPr="008047FC">
        <w:rPr>
          <w:rFonts w:ascii="Garamond" w:hAnsi="Garamond"/>
          <w:b/>
          <w:spacing w:val="2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e</w:t>
      </w:r>
      <w:r w:rsidRPr="008047FC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organizzazioni</w:t>
      </w:r>
    </w:p>
    <w:p w:rsidR="007502CE" w:rsidRPr="008047FC" w:rsidRDefault="00DD30E5">
      <w:pPr>
        <w:pStyle w:val="Corpotesto"/>
        <w:spacing w:before="118" w:line="225" w:lineRule="auto"/>
        <w:ind w:left="111" w:right="124"/>
        <w:jc w:val="both"/>
        <w:rPr>
          <w:rFonts w:ascii="Garamond" w:hAnsi="Garamond"/>
        </w:rPr>
      </w:pPr>
      <w:r w:rsidRPr="008047FC">
        <w:rPr>
          <w:rFonts w:ascii="Garamond" w:hAnsi="Garamond"/>
          <w:w w:val="95"/>
        </w:rPr>
        <w:t>1. Nel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rispetto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della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disciplina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vigente in materia di diritto di associazione, il dipendente comunica al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</w:rPr>
        <w:t>responsabile</w:t>
      </w:r>
      <w:r w:rsidRPr="008047FC">
        <w:rPr>
          <w:rFonts w:ascii="Garamond" w:hAnsi="Garamond"/>
          <w:spacing w:val="1"/>
        </w:rPr>
        <w:t xml:space="preserve"> </w:t>
      </w:r>
      <w:r w:rsidRPr="008047FC">
        <w:rPr>
          <w:rFonts w:ascii="Garamond" w:hAnsi="Garamond"/>
        </w:rPr>
        <w:t>del Servizio di appartenenza entro tre giorni la propria adesione o appartenenza ad</w:t>
      </w:r>
      <w:r w:rsidRPr="008047FC">
        <w:rPr>
          <w:rFonts w:ascii="Garamond" w:hAnsi="Garamond"/>
          <w:spacing w:val="1"/>
        </w:rPr>
        <w:t xml:space="preserve"> </w:t>
      </w:r>
      <w:r w:rsidRPr="008047FC">
        <w:rPr>
          <w:rFonts w:ascii="Garamond" w:hAnsi="Garamond"/>
          <w:w w:val="95"/>
        </w:rPr>
        <w:t>associazioni od organizzazioni, a prescindere dal loro carattere riservato o meno, che svolgono attività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</w:rPr>
        <w:t>nello stesso settore di competenza del Servizio di appartenenza. Il presente comma non si applica</w:t>
      </w:r>
      <w:r w:rsidRPr="008047FC">
        <w:rPr>
          <w:rFonts w:ascii="Garamond" w:hAnsi="Garamond"/>
          <w:spacing w:val="1"/>
        </w:rPr>
        <w:t xml:space="preserve"> </w:t>
      </w:r>
      <w:r w:rsidRPr="008047FC">
        <w:rPr>
          <w:rFonts w:ascii="Garamond" w:hAnsi="Garamond"/>
        </w:rPr>
        <w:t>all'adesione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a</w:t>
      </w:r>
      <w:r w:rsidRPr="008047FC">
        <w:rPr>
          <w:rFonts w:ascii="Garamond" w:hAnsi="Garamond"/>
          <w:spacing w:val="-3"/>
        </w:rPr>
        <w:t xml:space="preserve"> </w:t>
      </w:r>
      <w:r w:rsidRPr="008047FC">
        <w:rPr>
          <w:rFonts w:ascii="Garamond" w:hAnsi="Garamond"/>
        </w:rPr>
        <w:t>partiti</w:t>
      </w:r>
      <w:r w:rsidRPr="008047FC">
        <w:rPr>
          <w:rFonts w:ascii="Garamond" w:hAnsi="Garamond"/>
          <w:spacing w:val="-2"/>
        </w:rPr>
        <w:t xml:space="preserve"> </w:t>
      </w:r>
      <w:r w:rsidRPr="008047FC">
        <w:rPr>
          <w:rFonts w:ascii="Garamond" w:hAnsi="Garamond"/>
        </w:rPr>
        <w:t>politici</w:t>
      </w:r>
      <w:r w:rsidRPr="008047FC">
        <w:rPr>
          <w:rFonts w:ascii="Garamond" w:hAnsi="Garamond"/>
          <w:spacing w:val="-2"/>
        </w:rPr>
        <w:t xml:space="preserve"> </w:t>
      </w:r>
      <w:r w:rsidRPr="008047FC">
        <w:rPr>
          <w:rFonts w:ascii="Garamond" w:hAnsi="Garamond"/>
        </w:rPr>
        <w:t>o</w:t>
      </w:r>
      <w:r w:rsidRPr="008047FC">
        <w:rPr>
          <w:rFonts w:ascii="Garamond" w:hAnsi="Garamond"/>
          <w:spacing w:val="-2"/>
        </w:rPr>
        <w:t xml:space="preserve"> </w:t>
      </w:r>
      <w:r w:rsidRPr="008047FC">
        <w:rPr>
          <w:rFonts w:ascii="Garamond" w:hAnsi="Garamond"/>
        </w:rPr>
        <w:t>a</w:t>
      </w:r>
      <w:r w:rsidRPr="008047FC">
        <w:rPr>
          <w:rFonts w:ascii="Garamond" w:hAnsi="Garamond"/>
          <w:spacing w:val="-2"/>
        </w:rPr>
        <w:t xml:space="preserve"> </w:t>
      </w:r>
      <w:r w:rsidRPr="008047FC">
        <w:rPr>
          <w:rFonts w:ascii="Garamond" w:hAnsi="Garamond"/>
        </w:rPr>
        <w:t>sindacati.</w:t>
      </w:r>
    </w:p>
    <w:p w:rsidR="007502CE" w:rsidRPr="008047FC" w:rsidRDefault="007502CE">
      <w:pPr>
        <w:spacing w:line="225" w:lineRule="auto"/>
        <w:jc w:val="both"/>
        <w:rPr>
          <w:rFonts w:ascii="Garamond" w:hAnsi="Garamond"/>
          <w:sz w:val="24"/>
          <w:szCs w:val="24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4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Comunicazione</w:t>
      </w:r>
      <w:r w:rsidRPr="008047F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degli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interessi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finanziari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e</w:t>
      </w:r>
      <w:r w:rsidRPr="008047F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conflitti</w:t>
      </w:r>
      <w:r w:rsidRPr="008047F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d'interesse</w:t>
      </w:r>
    </w:p>
    <w:p w:rsidR="007502CE" w:rsidRPr="008047FC" w:rsidRDefault="00DD30E5">
      <w:pPr>
        <w:pStyle w:val="Paragrafoelenco"/>
        <w:numPr>
          <w:ilvl w:val="0"/>
          <w:numId w:val="9"/>
        </w:numPr>
        <w:tabs>
          <w:tab w:val="left" w:pos="346"/>
        </w:tabs>
        <w:spacing w:before="117"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pacing w:val="-1"/>
          <w:sz w:val="24"/>
          <w:szCs w:val="24"/>
        </w:rPr>
        <w:t>Fermi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restando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gli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obblighi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trasparenza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previsti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leggi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regolamenti,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informa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iscritto il dirigente del Servizio di appartenenza di tutti i rapporti, diretti o indiretti, di collaborazione in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qualunque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modo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retribuiti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soggetti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privati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che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lo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stesso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abbia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abbia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avuto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negli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ultimi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tre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anni,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precisando:</w:t>
      </w:r>
    </w:p>
    <w:p w:rsidR="007502CE" w:rsidRPr="008047FC" w:rsidRDefault="00DB503A" w:rsidP="00DB503A">
      <w:pPr>
        <w:pStyle w:val="Corpotesto"/>
        <w:numPr>
          <w:ilvl w:val="0"/>
          <w:numId w:val="12"/>
        </w:numPr>
        <w:spacing w:before="109" w:line="225" w:lineRule="auto"/>
        <w:ind w:left="480" w:right="124"/>
        <w:jc w:val="both"/>
        <w:rPr>
          <w:rFonts w:ascii="Garamond" w:hAnsi="Garamond"/>
        </w:rPr>
      </w:pPr>
      <w:r w:rsidRPr="008047FC">
        <w:rPr>
          <w:rFonts w:ascii="Garamond" w:hAnsi="Garamond"/>
        </w:rPr>
        <w:t xml:space="preserve"> </w:t>
      </w:r>
      <w:r w:rsidR="00DD30E5" w:rsidRPr="008047FC">
        <w:rPr>
          <w:rFonts w:ascii="Garamond" w:hAnsi="Garamond"/>
        </w:rPr>
        <w:t>se in prima persona, o suoi parenti o affini entro il secondo grado, il coniuge o il convivente</w:t>
      </w:r>
      <w:r w:rsidR="00DD30E5" w:rsidRPr="008047FC">
        <w:rPr>
          <w:rFonts w:ascii="Garamond" w:hAnsi="Garamond"/>
          <w:spacing w:val="1"/>
        </w:rPr>
        <w:t xml:space="preserve"> </w:t>
      </w:r>
      <w:r w:rsidR="00DD30E5" w:rsidRPr="008047FC">
        <w:rPr>
          <w:rFonts w:ascii="Garamond" w:hAnsi="Garamond"/>
        </w:rPr>
        <w:t>abbiano ancora rapporti</w:t>
      </w:r>
      <w:r w:rsidR="00DD30E5" w:rsidRPr="008047FC">
        <w:rPr>
          <w:rFonts w:ascii="Garamond" w:hAnsi="Garamond"/>
          <w:spacing w:val="1"/>
        </w:rPr>
        <w:t xml:space="preserve"> </w:t>
      </w:r>
      <w:r w:rsidR="00DD30E5" w:rsidRPr="008047FC">
        <w:rPr>
          <w:rFonts w:ascii="Garamond" w:hAnsi="Garamond"/>
        </w:rPr>
        <w:t>finanziari con il soggetto con cui ha avuto i predetti rapporti di</w:t>
      </w:r>
      <w:r w:rsidR="00DD30E5" w:rsidRPr="008047FC">
        <w:rPr>
          <w:rFonts w:ascii="Garamond" w:hAnsi="Garamond"/>
          <w:spacing w:val="1"/>
        </w:rPr>
        <w:t xml:space="preserve"> </w:t>
      </w:r>
      <w:r w:rsidR="00DD30E5" w:rsidRPr="008047FC">
        <w:rPr>
          <w:rFonts w:ascii="Garamond" w:hAnsi="Garamond"/>
        </w:rPr>
        <w:t>collaborazione;</w:t>
      </w:r>
    </w:p>
    <w:p w:rsidR="007502CE" w:rsidRPr="008047FC" w:rsidRDefault="00DB503A" w:rsidP="00DB503A">
      <w:pPr>
        <w:pStyle w:val="Corpotesto"/>
        <w:numPr>
          <w:ilvl w:val="0"/>
          <w:numId w:val="12"/>
        </w:numPr>
        <w:spacing w:before="5" w:line="225" w:lineRule="auto"/>
        <w:ind w:left="480" w:right="124"/>
        <w:rPr>
          <w:rFonts w:ascii="Garamond" w:hAnsi="Garamond"/>
        </w:rPr>
      </w:pPr>
      <w:r w:rsidRPr="008047FC">
        <w:rPr>
          <w:rFonts w:ascii="Garamond" w:hAnsi="Garamond"/>
        </w:rPr>
        <w:t xml:space="preserve"> </w:t>
      </w:r>
      <w:r w:rsidR="00DD30E5" w:rsidRPr="008047FC">
        <w:rPr>
          <w:rFonts w:ascii="Garamond" w:hAnsi="Garamond"/>
        </w:rPr>
        <w:t>se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tali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rapporti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siano</w:t>
      </w:r>
      <w:r w:rsidR="00DD30E5" w:rsidRPr="008047FC">
        <w:rPr>
          <w:rFonts w:ascii="Garamond" w:hAnsi="Garamond"/>
          <w:spacing w:val="30"/>
        </w:rPr>
        <w:t xml:space="preserve"> </w:t>
      </w:r>
      <w:r w:rsidR="00DD30E5" w:rsidRPr="008047FC">
        <w:rPr>
          <w:rFonts w:ascii="Garamond" w:hAnsi="Garamond"/>
        </w:rPr>
        <w:t>intercorsi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o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intercorrano</w:t>
      </w:r>
      <w:r w:rsidR="00DD30E5" w:rsidRPr="008047FC">
        <w:rPr>
          <w:rFonts w:ascii="Garamond" w:hAnsi="Garamond"/>
          <w:spacing w:val="30"/>
        </w:rPr>
        <w:t xml:space="preserve"> </w:t>
      </w:r>
      <w:r w:rsidR="00DD30E5" w:rsidRPr="008047FC">
        <w:rPr>
          <w:rFonts w:ascii="Garamond" w:hAnsi="Garamond"/>
        </w:rPr>
        <w:t>con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soggetti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che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abbiano</w:t>
      </w:r>
      <w:r w:rsidR="00DD30E5" w:rsidRPr="008047FC">
        <w:rPr>
          <w:rFonts w:ascii="Garamond" w:hAnsi="Garamond"/>
          <w:spacing w:val="30"/>
        </w:rPr>
        <w:t xml:space="preserve"> </w:t>
      </w:r>
      <w:r w:rsidR="00DD30E5" w:rsidRPr="008047FC">
        <w:rPr>
          <w:rFonts w:ascii="Garamond" w:hAnsi="Garamond"/>
        </w:rPr>
        <w:t>interessi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in</w:t>
      </w:r>
      <w:r w:rsidR="00DD30E5" w:rsidRPr="008047FC">
        <w:rPr>
          <w:rFonts w:ascii="Garamond" w:hAnsi="Garamond"/>
          <w:spacing w:val="29"/>
        </w:rPr>
        <w:t xml:space="preserve"> </w:t>
      </w:r>
      <w:r w:rsidR="00DD30E5" w:rsidRPr="008047FC">
        <w:rPr>
          <w:rFonts w:ascii="Garamond" w:hAnsi="Garamond"/>
        </w:rPr>
        <w:t>attività</w:t>
      </w:r>
      <w:r w:rsidR="00DD30E5" w:rsidRPr="008047FC">
        <w:rPr>
          <w:rFonts w:ascii="Garamond" w:hAnsi="Garamond"/>
          <w:spacing w:val="30"/>
        </w:rPr>
        <w:t xml:space="preserve"> </w:t>
      </w:r>
      <w:r w:rsidR="00DD30E5" w:rsidRPr="008047FC">
        <w:rPr>
          <w:rFonts w:ascii="Garamond" w:hAnsi="Garamond"/>
        </w:rPr>
        <w:t>o</w:t>
      </w:r>
      <w:r w:rsidR="00DD30E5" w:rsidRPr="008047FC">
        <w:rPr>
          <w:rFonts w:ascii="Garamond" w:hAnsi="Garamond"/>
          <w:spacing w:val="-57"/>
        </w:rPr>
        <w:t xml:space="preserve"> </w:t>
      </w:r>
      <w:r w:rsidR="00DD30E5" w:rsidRPr="008047FC">
        <w:rPr>
          <w:rFonts w:ascii="Garamond" w:hAnsi="Garamond"/>
        </w:rPr>
        <w:t>decisioni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inerenti</w:t>
      </w:r>
      <w:r w:rsidR="00DD30E5" w:rsidRPr="008047FC">
        <w:rPr>
          <w:rFonts w:ascii="Garamond" w:hAnsi="Garamond"/>
          <w:spacing w:val="35"/>
        </w:rPr>
        <w:t xml:space="preserve"> </w:t>
      </w:r>
      <w:r w:rsidR="00DD30E5" w:rsidRPr="008047FC">
        <w:rPr>
          <w:rFonts w:ascii="Garamond" w:hAnsi="Garamond"/>
        </w:rPr>
        <w:t>al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Servizio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di</w:t>
      </w:r>
      <w:r w:rsidR="00DD30E5" w:rsidRPr="008047FC">
        <w:rPr>
          <w:rFonts w:ascii="Garamond" w:hAnsi="Garamond"/>
          <w:spacing w:val="-12"/>
        </w:rPr>
        <w:t xml:space="preserve"> </w:t>
      </w:r>
      <w:r w:rsidR="00DD30E5" w:rsidRPr="008047FC">
        <w:rPr>
          <w:rFonts w:ascii="Garamond" w:hAnsi="Garamond"/>
        </w:rPr>
        <w:t>appartenenza,</w:t>
      </w:r>
      <w:r w:rsidR="00DD30E5" w:rsidRPr="008047FC">
        <w:rPr>
          <w:rFonts w:ascii="Garamond" w:hAnsi="Garamond"/>
          <w:spacing w:val="-14"/>
        </w:rPr>
        <w:t xml:space="preserve"> </w:t>
      </w:r>
      <w:r w:rsidR="00DD30E5" w:rsidRPr="008047FC">
        <w:rPr>
          <w:rFonts w:ascii="Garamond" w:hAnsi="Garamond"/>
        </w:rPr>
        <w:t>limitatamente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alle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pratiche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a</w:t>
      </w:r>
      <w:r w:rsidR="00DD30E5" w:rsidRPr="008047FC">
        <w:rPr>
          <w:rFonts w:ascii="Garamond" w:hAnsi="Garamond"/>
          <w:spacing w:val="-12"/>
        </w:rPr>
        <w:t xml:space="preserve"> </w:t>
      </w:r>
      <w:r w:rsidR="00DD30E5" w:rsidRPr="008047FC">
        <w:rPr>
          <w:rFonts w:ascii="Garamond" w:hAnsi="Garamond"/>
        </w:rPr>
        <w:t>lui</w:t>
      </w:r>
      <w:r w:rsidR="00DD30E5" w:rsidRPr="008047FC">
        <w:rPr>
          <w:rFonts w:ascii="Garamond" w:hAnsi="Garamond"/>
          <w:spacing w:val="-13"/>
        </w:rPr>
        <w:t xml:space="preserve"> </w:t>
      </w:r>
      <w:r w:rsidR="00DD30E5" w:rsidRPr="008047FC">
        <w:rPr>
          <w:rFonts w:ascii="Garamond" w:hAnsi="Garamond"/>
        </w:rPr>
        <w:t>affidate.</w:t>
      </w:r>
    </w:p>
    <w:p w:rsidR="007502CE" w:rsidRPr="008047FC" w:rsidRDefault="00DD30E5">
      <w:pPr>
        <w:pStyle w:val="Corpotesto"/>
        <w:spacing w:before="121" w:line="225" w:lineRule="auto"/>
        <w:ind w:left="111" w:right="125"/>
        <w:jc w:val="both"/>
        <w:rPr>
          <w:rFonts w:ascii="Garamond" w:hAnsi="Garamond"/>
        </w:rPr>
      </w:pPr>
      <w:r w:rsidRPr="008047FC">
        <w:rPr>
          <w:rFonts w:ascii="Garamond" w:hAnsi="Garamond"/>
          <w:w w:val="95"/>
        </w:rPr>
        <w:t>Le suddette informazioni devono essere rese dal dipendente all'atto dell'assegnazione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al Servizio e, in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</w:rPr>
        <w:t>fase</w:t>
      </w:r>
      <w:r w:rsidRPr="008047FC">
        <w:rPr>
          <w:rFonts w:ascii="Garamond" w:hAnsi="Garamond"/>
          <w:spacing w:val="-8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-7"/>
        </w:rPr>
        <w:t xml:space="preserve"> </w:t>
      </w:r>
      <w:r w:rsidRPr="008047FC">
        <w:rPr>
          <w:rFonts w:ascii="Garamond" w:hAnsi="Garamond"/>
        </w:rPr>
        <w:t>aggiornamento</w:t>
      </w:r>
      <w:r w:rsidRPr="008047FC">
        <w:rPr>
          <w:rFonts w:ascii="Garamond" w:hAnsi="Garamond"/>
          <w:spacing w:val="-8"/>
        </w:rPr>
        <w:t xml:space="preserve"> </w:t>
      </w:r>
      <w:r w:rsidRPr="008047FC">
        <w:rPr>
          <w:rFonts w:ascii="Garamond" w:hAnsi="Garamond"/>
        </w:rPr>
        <w:t>periodico,</w:t>
      </w:r>
      <w:r w:rsidRPr="008047FC">
        <w:rPr>
          <w:rFonts w:ascii="Garamond" w:hAnsi="Garamond"/>
          <w:spacing w:val="-8"/>
        </w:rPr>
        <w:t xml:space="preserve"> </w:t>
      </w:r>
      <w:r w:rsidRPr="008047FC">
        <w:rPr>
          <w:rFonts w:ascii="Garamond" w:hAnsi="Garamond"/>
        </w:rPr>
        <w:t>all’atto</w:t>
      </w:r>
      <w:r w:rsidRPr="008047FC">
        <w:rPr>
          <w:rFonts w:ascii="Garamond" w:hAnsi="Garamond"/>
          <w:spacing w:val="-8"/>
        </w:rPr>
        <w:t xml:space="preserve"> </w:t>
      </w:r>
      <w:r w:rsidRPr="008047FC">
        <w:rPr>
          <w:rFonts w:ascii="Garamond" w:hAnsi="Garamond"/>
        </w:rPr>
        <w:t>della</w:t>
      </w:r>
      <w:r w:rsidRPr="008047FC">
        <w:rPr>
          <w:rFonts w:ascii="Garamond" w:hAnsi="Garamond"/>
          <w:spacing w:val="-7"/>
        </w:rPr>
        <w:t xml:space="preserve"> </w:t>
      </w:r>
      <w:r w:rsidRPr="008047FC">
        <w:rPr>
          <w:rFonts w:ascii="Garamond" w:hAnsi="Garamond"/>
        </w:rPr>
        <w:t>instaurazione</w:t>
      </w:r>
      <w:r w:rsidRPr="008047FC">
        <w:rPr>
          <w:rFonts w:ascii="Garamond" w:hAnsi="Garamond"/>
          <w:spacing w:val="-8"/>
        </w:rPr>
        <w:t xml:space="preserve"> </w:t>
      </w:r>
      <w:r w:rsidRPr="008047FC">
        <w:rPr>
          <w:rFonts w:ascii="Garamond" w:hAnsi="Garamond"/>
        </w:rPr>
        <w:t>di</w:t>
      </w:r>
      <w:r w:rsidRPr="008047FC">
        <w:rPr>
          <w:rFonts w:ascii="Garamond" w:hAnsi="Garamond"/>
          <w:spacing w:val="-7"/>
        </w:rPr>
        <w:t xml:space="preserve"> </w:t>
      </w:r>
      <w:r w:rsidRPr="008047FC">
        <w:rPr>
          <w:rFonts w:ascii="Garamond" w:hAnsi="Garamond"/>
        </w:rPr>
        <w:t>ciascun</w:t>
      </w:r>
      <w:r w:rsidRPr="008047FC">
        <w:rPr>
          <w:rFonts w:ascii="Garamond" w:hAnsi="Garamond"/>
          <w:spacing w:val="-8"/>
        </w:rPr>
        <w:t xml:space="preserve"> </w:t>
      </w:r>
      <w:r w:rsidRPr="008047FC">
        <w:rPr>
          <w:rFonts w:ascii="Garamond" w:hAnsi="Garamond"/>
        </w:rPr>
        <w:t>rapporto.</w:t>
      </w:r>
    </w:p>
    <w:p w:rsidR="007502CE" w:rsidRPr="008047FC" w:rsidRDefault="00DD30E5">
      <w:pPr>
        <w:pStyle w:val="Paragrafoelenco"/>
        <w:numPr>
          <w:ilvl w:val="0"/>
          <w:numId w:val="9"/>
        </w:numPr>
        <w:tabs>
          <w:tab w:val="left" w:pos="345"/>
        </w:tabs>
        <w:spacing w:before="122"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lastRenderedPageBreak/>
        <w:t>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soggetti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all’art.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6,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comma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1,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lettera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b),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generale,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sono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tutti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quelli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operano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settore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competenza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servizio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appartenenza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confronti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l’attività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anche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8047FC">
        <w:rPr>
          <w:rFonts w:ascii="Garamond" w:hAnsi="Garamond"/>
          <w:sz w:val="24"/>
          <w:szCs w:val="24"/>
        </w:rPr>
        <w:t>provvedimentale</w:t>
      </w:r>
      <w:proofErr w:type="spellEnd"/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="008C418D"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servizio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appartenenza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è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destinata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produrre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effetti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anche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indiretti.</w:t>
      </w:r>
    </w:p>
    <w:p w:rsidR="007502CE" w:rsidRPr="008047FC" w:rsidRDefault="007502CE">
      <w:pPr>
        <w:pStyle w:val="Corpotesto"/>
        <w:rPr>
          <w:rFonts w:ascii="Garamond" w:hAnsi="Garamond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5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Obbligo</w:t>
      </w:r>
      <w:r w:rsidRPr="008047FC">
        <w:rPr>
          <w:rFonts w:ascii="Garamond" w:hAnsi="Garamond"/>
          <w:b/>
          <w:spacing w:val="6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di</w:t>
      </w:r>
      <w:r w:rsidRPr="008047FC">
        <w:rPr>
          <w:rFonts w:ascii="Garamond" w:hAnsi="Garamond"/>
          <w:b/>
          <w:spacing w:val="7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astensione</w:t>
      </w:r>
    </w:p>
    <w:p w:rsidR="007502CE" w:rsidRPr="008047FC" w:rsidRDefault="0018394F">
      <w:pPr>
        <w:pStyle w:val="Paragrafoelenco"/>
        <w:numPr>
          <w:ilvl w:val="0"/>
          <w:numId w:val="8"/>
        </w:numPr>
        <w:tabs>
          <w:tab w:val="left" w:pos="345"/>
        </w:tabs>
        <w:spacing w:before="117" w:line="225" w:lineRule="auto"/>
        <w:ind w:right="12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>
          <v:line id="_x0000_s1030" style="position:absolute;left:0;text-align:left;z-index:-15846400;mso-position-horizontal-relative:page" from="536.05pt,52.9pt" to="538.65pt,52.9pt" strokeweight="1pt">
            <w10:wrap anchorx="page"/>
          </v:line>
        </w:pict>
      </w:r>
      <w:r>
        <w:rPr>
          <w:rFonts w:ascii="Garamond" w:hAnsi="Garamond"/>
          <w:sz w:val="24"/>
          <w:szCs w:val="24"/>
        </w:rPr>
        <w:pict>
          <v:line id="_x0000_s1029" style="position:absolute;left:0;text-align:left;z-index:-15845888;mso-position-horizontal-relative:page" from="91.15pt,65.9pt" to="92.75pt,65.9pt" strokeweight="1pt">
            <w10:wrap anchorx="page"/>
          </v:line>
        </w:pict>
      </w:r>
      <w:r>
        <w:rPr>
          <w:rFonts w:ascii="Garamond" w:hAnsi="Garamond"/>
          <w:sz w:val="24"/>
          <w:szCs w:val="24"/>
        </w:rPr>
        <w:pict>
          <v:line id="_x0000_s1028" style="position:absolute;left:0;text-align:left;z-index:-15845376;mso-position-horizontal-relative:page" from="241.95pt,78.9pt" to="243.6pt,78.9pt" strokeweight="1pt">
            <w10:wrap anchorx="page"/>
          </v:line>
        </w:pict>
      </w:r>
      <w:r w:rsidR="00DD30E5" w:rsidRPr="008047FC">
        <w:rPr>
          <w:rFonts w:ascii="Garamond" w:hAnsi="Garamond"/>
          <w:w w:val="95"/>
          <w:sz w:val="24"/>
          <w:szCs w:val="24"/>
        </w:rPr>
        <w:t>Il dipendente comunica, con congruo termine di preavviso, al dirigente del servizio di appartenenza</w:t>
      </w:r>
      <w:r w:rsidR="00DD30E5"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ogni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fattispecie,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e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le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relative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ragioni,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di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astensione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dalla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partecipazione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all'adozione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decisioni</w:t>
      </w:r>
      <w:r w:rsidR="00DD30E5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ad</w:t>
      </w:r>
      <w:r w:rsidR="00DD30E5"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attività che possano coinvolgere interessi propri, ovvero di suoi parenti, di affini entro il secondo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grado,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del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coniuge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conviventi</w:t>
      </w:r>
      <w:r w:rsidR="00DD30E5"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persone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con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le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quali</w:t>
      </w:r>
      <w:r w:rsidR="00DD30E5"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abbia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rapporti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frequentazione</w:t>
      </w:r>
      <w:r w:rsidR="00DD30E5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abituale,</w:t>
      </w:r>
      <w:r w:rsidR="00DD30E5"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="00DD30E5" w:rsidRPr="008047FC">
        <w:rPr>
          <w:rFonts w:ascii="Garamond" w:hAnsi="Garamond"/>
          <w:w w:val="95"/>
          <w:sz w:val="24"/>
          <w:szCs w:val="24"/>
        </w:rPr>
        <w:t>ovvero, di soggetti od organizzazioni con cui egli o il coniuge abbia causa pendente o grave inimicizia o</w:t>
      </w:r>
      <w:r w:rsidR="00DD30E5"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DD30E5" w:rsidRPr="008047FC">
        <w:rPr>
          <w:rFonts w:ascii="Garamond" w:hAnsi="Garamond"/>
          <w:w w:val="95"/>
          <w:sz w:val="24"/>
          <w:szCs w:val="24"/>
        </w:rPr>
        <w:t>rapporti di credito o debito significativi, ovvero di soggetti od organizzazioni di cui sia tutore, curatore,</w:t>
      </w:r>
      <w:r w:rsidR="00DD30E5"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procuratore o agente, ovvero di enti, di associazioni anche non riconosciute, di comitati, società o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stabilimenti di cui sia amministratore o gerente o dirigente ovvero in ogni altro caso in cui esistano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gravi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ragioni</w:t>
      </w:r>
      <w:r w:rsidR="00DD30E5"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convenienza.</w:t>
      </w:r>
    </w:p>
    <w:p w:rsidR="007502CE" w:rsidRPr="008047FC" w:rsidRDefault="00DD30E5">
      <w:pPr>
        <w:pStyle w:val="Paragrafoelenco"/>
        <w:numPr>
          <w:ilvl w:val="0"/>
          <w:numId w:val="8"/>
        </w:numPr>
        <w:tabs>
          <w:tab w:val="left" w:pos="401"/>
        </w:tabs>
        <w:spacing w:before="126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Sull'astensione del dipendente decide il dirigente del servizio di appartenenza, il quale ne da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riscontro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responsabile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prevenzione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corruzione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cura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 xml:space="preserve">tenuta e l’archiviazione di tutte le decisioni di astensione </w:t>
      </w:r>
      <w:r w:rsidRPr="008047FC">
        <w:rPr>
          <w:rFonts w:ascii="Garamond" w:hAnsi="Garamond"/>
          <w:sz w:val="24"/>
          <w:szCs w:val="24"/>
        </w:rPr>
        <w:t>dal medesimo adottate. Sull’astensione del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servizio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direttore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dipartimento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ufficio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equiparato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decide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Direttore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quale ne da riscontro al responsabile per la prevenzione della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corruzione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cura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la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tenuta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l’archiviazione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tutte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decisioni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astensione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dal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medesimo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adottate.</w:t>
      </w:r>
    </w:p>
    <w:p w:rsidR="007502CE" w:rsidRPr="008047FC" w:rsidRDefault="007502CE">
      <w:pPr>
        <w:pStyle w:val="Corpotesto"/>
        <w:spacing w:before="5"/>
        <w:rPr>
          <w:rFonts w:ascii="Garamond" w:hAnsi="Garamond"/>
        </w:rPr>
      </w:pPr>
    </w:p>
    <w:p w:rsidR="007502CE" w:rsidRPr="008047FC" w:rsidRDefault="00DD30E5">
      <w:pPr>
        <w:spacing w:before="83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6</w:t>
      </w:r>
    </w:p>
    <w:p w:rsidR="007502CE" w:rsidRPr="008047FC" w:rsidRDefault="00DD30E5">
      <w:pPr>
        <w:spacing w:before="104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Prevenzione</w:t>
      </w:r>
      <w:r w:rsidRPr="008047FC">
        <w:rPr>
          <w:rFonts w:ascii="Garamond" w:hAnsi="Garamond"/>
          <w:b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della</w:t>
      </w:r>
      <w:r w:rsidRPr="008047FC">
        <w:rPr>
          <w:rFonts w:ascii="Garamond" w:hAnsi="Garamond"/>
          <w:b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corruzione</w:t>
      </w:r>
    </w:p>
    <w:p w:rsidR="007502CE" w:rsidRPr="008047FC" w:rsidRDefault="00DD30E5">
      <w:pPr>
        <w:pStyle w:val="Paragrafoelenco"/>
        <w:numPr>
          <w:ilvl w:val="0"/>
          <w:numId w:val="7"/>
        </w:numPr>
        <w:tabs>
          <w:tab w:val="left" w:pos="368"/>
        </w:tabs>
        <w:spacing w:before="104"/>
        <w:ind w:right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pacing w:val="-1"/>
          <w:sz w:val="24"/>
          <w:szCs w:val="24"/>
        </w:rPr>
        <w:t>Il dipendente rispetta le</w:t>
      </w:r>
      <w:r w:rsidRPr="008047FC">
        <w:rPr>
          <w:rFonts w:ascii="Garamond" w:hAnsi="Garamond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misure necessarie alla</w:t>
      </w:r>
      <w:r w:rsidRPr="008047FC">
        <w:rPr>
          <w:rFonts w:ascii="Garamond" w:hAnsi="Garamond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prevenzione degli illeciti</w:t>
      </w:r>
      <w:r w:rsidRPr="008047FC">
        <w:rPr>
          <w:rFonts w:ascii="Garamond" w:hAnsi="Garamond"/>
          <w:sz w:val="24"/>
          <w:szCs w:val="24"/>
        </w:rPr>
        <w:t xml:space="preserve"> nell'amministrazione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e,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</w:t>
      </w:r>
    </w:p>
    <w:p w:rsidR="007502CE" w:rsidRPr="008047FC" w:rsidRDefault="00DD30E5">
      <w:pPr>
        <w:pStyle w:val="Corpotesto"/>
        <w:spacing w:before="71"/>
        <w:ind w:left="111"/>
        <w:jc w:val="both"/>
        <w:rPr>
          <w:rFonts w:ascii="Garamond" w:hAnsi="Garamond"/>
        </w:rPr>
      </w:pPr>
      <w:r w:rsidRPr="008047FC">
        <w:rPr>
          <w:rFonts w:ascii="Garamond" w:hAnsi="Garamond"/>
          <w:w w:val="95"/>
        </w:rPr>
        <w:t>particolare,</w:t>
      </w:r>
      <w:r w:rsidRPr="008047FC">
        <w:rPr>
          <w:rFonts w:ascii="Garamond" w:hAnsi="Garamond"/>
          <w:spacing w:val="8"/>
          <w:w w:val="95"/>
        </w:rPr>
        <w:t xml:space="preserve"> </w:t>
      </w:r>
      <w:r w:rsidRPr="008047FC">
        <w:rPr>
          <w:rFonts w:ascii="Garamond" w:hAnsi="Garamond"/>
          <w:w w:val="95"/>
        </w:rPr>
        <w:t>le</w:t>
      </w:r>
      <w:r w:rsidRPr="008047FC">
        <w:rPr>
          <w:rFonts w:ascii="Garamond" w:hAnsi="Garamond"/>
          <w:spacing w:val="8"/>
          <w:w w:val="95"/>
        </w:rPr>
        <w:t xml:space="preserve"> </w:t>
      </w:r>
      <w:r w:rsidRPr="008047FC">
        <w:rPr>
          <w:rFonts w:ascii="Garamond" w:hAnsi="Garamond"/>
          <w:w w:val="95"/>
        </w:rPr>
        <w:t>prescrizioni</w:t>
      </w:r>
      <w:r w:rsidRPr="008047FC">
        <w:rPr>
          <w:rFonts w:ascii="Garamond" w:hAnsi="Garamond"/>
          <w:spacing w:val="10"/>
          <w:w w:val="95"/>
        </w:rPr>
        <w:t xml:space="preserve"> </w:t>
      </w:r>
      <w:r w:rsidRPr="008047FC">
        <w:rPr>
          <w:rFonts w:ascii="Garamond" w:hAnsi="Garamond"/>
          <w:w w:val="95"/>
        </w:rPr>
        <w:t>contenute</w:t>
      </w:r>
      <w:r w:rsidRPr="008047FC">
        <w:rPr>
          <w:rFonts w:ascii="Garamond" w:hAnsi="Garamond"/>
          <w:spacing w:val="9"/>
          <w:w w:val="95"/>
        </w:rPr>
        <w:t xml:space="preserve"> </w:t>
      </w:r>
      <w:r w:rsidRPr="008047FC">
        <w:rPr>
          <w:rFonts w:ascii="Garamond" w:hAnsi="Garamond"/>
          <w:w w:val="95"/>
        </w:rPr>
        <w:t>nel</w:t>
      </w:r>
      <w:r w:rsidRPr="008047FC">
        <w:rPr>
          <w:rFonts w:ascii="Garamond" w:hAnsi="Garamond"/>
          <w:spacing w:val="10"/>
          <w:w w:val="95"/>
        </w:rPr>
        <w:t xml:space="preserve"> </w:t>
      </w:r>
      <w:r w:rsidRPr="008047FC">
        <w:rPr>
          <w:rFonts w:ascii="Garamond" w:hAnsi="Garamond"/>
          <w:w w:val="95"/>
        </w:rPr>
        <w:t>piano</w:t>
      </w:r>
      <w:r w:rsidRPr="008047FC">
        <w:rPr>
          <w:rFonts w:ascii="Garamond" w:hAnsi="Garamond"/>
          <w:spacing w:val="9"/>
          <w:w w:val="95"/>
        </w:rPr>
        <w:t xml:space="preserve"> </w:t>
      </w:r>
      <w:r w:rsidRPr="008047FC">
        <w:rPr>
          <w:rFonts w:ascii="Garamond" w:hAnsi="Garamond"/>
          <w:w w:val="95"/>
        </w:rPr>
        <w:t>triennale</w:t>
      </w:r>
      <w:r w:rsidRPr="008047FC">
        <w:rPr>
          <w:rFonts w:ascii="Garamond" w:hAnsi="Garamond"/>
          <w:spacing w:val="9"/>
          <w:w w:val="95"/>
        </w:rPr>
        <w:t xml:space="preserve"> </w:t>
      </w:r>
      <w:r w:rsidRPr="008047FC">
        <w:rPr>
          <w:rFonts w:ascii="Garamond" w:hAnsi="Garamond"/>
          <w:w w:val="95"/>
        </w:rPr>
        <w:t>di</w:t>
      </w:r>
      <w:r w:rsidRPr="008047FC">
        <w:rPr>
          <w:rFonts w:ascii="Garamond" w:hAnsi="Garamond"/>
          <w:spacing w:val="9"/>
          <w:w w:val="95"/>
        </w:rPr>
        <w:t xml:space="preserve"> </w:t>
      </w:r>
      <w:r w:rsidRPr="008047FC">
        <w:rPr>
          <w:rFonts w:ascii="Garamond" w:hAnsi="Garamond"/>
          <w:w w:val="95"/>
        </w:rPr>
        <w:t>prevenzione</w:t>
      </w:r>
      <w:r w:rsidRPr="008047FC">
        <w:rPr>
          <w:rFonts w:ascii="Garamond" w:hAnsi="Garamond"/>
          <w:spacing w:val="10"/>
          <w:w w:val="95"/>
        </w:rPr>
        <w:t xml:space="preserve"> </w:t>
      </w:r>
      <w:r w:rsidRPr="008047FC">
        <w:rPr>
          <w:rFonts w:ascii="Garamond" w:hAnsi="Garamond"/>
          <w:w w:val="95"/>
        </w:rPr>
        <w:t>della</w:t>
      </w:r>
      <w:r w:rsidRPr="008047FC">
        <w:rPr>
          <w:rFonts w:ascii="Garamond" w:hAnsi="Garamond"/>
          <w:spacing w:val="9"/>
          <w:w w:val="95"/>
        </w:rPr>
        <w:t xml:space="preserve"> </w:t>
      </w:r>
      <w:r w:rsidRPr="008047FC">
        <w:rPr>
          <w:rFonts w:ascii="Garamond" w:hAnsi="Garamond"/>
          <w:w w:val="95"/>
        </w:rPr>
        <w:t>corruzione.</w:t>
      </w:r>
    </w:p>
    <w:p w:rsidR="007502CE" w:rsidRPr="008047FC" w:rsidRDefault="00DD30E5">
      <w:pPr>
        <w:pStyle w:val="Paragrafoelenco"/>
        <w:numPr>
          <w:ilvl w:val="0"/>
          <w:numId w:val="7"/>
        </w:numPr>
        <w:tabs>
          <w:tab w:val="left" w:pos="375"/>
        </w:tabs>
        <w:spacing w:before="118" w:line="225" w:lineRule="auto"/>
        <w:ind w:left="111"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Ogni dipendente presta la sua collaborazione al responsabile della prevenzione della corruzione,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assicurando allo stesso ogni comunicazione di dati e informazioni richiesta e segnalando in via riservata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allo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stesso,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oltre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che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proprio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dirigente,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propria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iniziativa,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eventuali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situazioni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illecito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nell'amministrazione di cui sia venuto a conoscenza e ogni caso ritenuto rilevante ai fini di cui al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presente articolo. Le segnalazioni da parte di un dirigente vengono indirizzate in via riservata al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responsabile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prevenzione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corruzione,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oltre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che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Direttore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Generale.</w:t>
      </w:r>
    </w:p>
    <w:p w:rsidR="007502CE" w:rsidRPr="008047FC" w:rsidRDefault="00DD30E5">
      <w:pPr>
        <w:pStyle w:val="Paragrafoelenco"/>
        <w:numPr>
          <w:ilvl w:val="0"/>
          <w:numId w:val="7"/>
        </w:numPr>
        <w:tabs>
          <w:tab w:val="left" w:pos="341"/>
        </w:tabs>
        <w:spacing w:before="123" w:line="225" w:lineRule="auto"/>
        <w:ind w:left="111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Il destinatario delle segnalazioni di cui al periodo precedente adotta ogni cautela di legge affinché sia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tutelato l’anonimato del segnalante e non sia indebitamente rilevata la sua identità ai sensi dell'articolo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54-</w:t>
      </w:r>
      <w:r w:rsidRPr="008047FC">
        <w:rPr>
          <w:rFonts w:ascii="Garamond" w:hAnsi="Garamond"/>
          <w:i/>
          <w:sz w:val="24"/>
          <w:szCs w:val="24"/>
        </w:rPr>
        <w:t>bis</w:t>
      </w:r>
      <w:r w:rsidRPr="008047FC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decreto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legislativo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n.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165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2001.</w:t>
      </w:r>
    </w:p>
    <w:p w:rsidR="007502CE" w:rsidRPr="008047FC" w:rsidRDefault="0018394F">
      <w:pPr>
        <w:pStyle w:val="Corpotesto"/>
        <w:spacing w:before="122" w:line="225" w:lineRule="auto"/>
        <w:ind w:left="111" w:right="124"/>
        <w:jc w:val="both"/>
        <w:rPr>
          <w:rFonts w:ascii="Garamond" w:hAnsi="Garamond"/>
        </w:rPr>
      </w:pPr>
      <w:r>
        <w:rPr>
          <w:rFonts w:ascii="Garamond" w:hAnsi="Garamond"/>
        </w:rPr>
        <w:pict>
          <v:line id="_x0000_s1027" style="position:absolute;left:0;text-align:left;z-index:-15844864;mso-position-horizontal-relative:page" from="470.8pt,92.15pt" to="472.45pt,92.15pt" strokeweight="1pt">
            <w10:wrap anchorx="page"/>
          </v:line>
        </w:pict>
      </w:r>
      <w:r w:rsidR="00DD30E5" w:rsidRPr="008047FC">
        <w:rPr>
          <w:rFonts w:ascii="Garamond" w:hAnsi="Garamond"/>
          <w:w w:val="95"/>
        </w:rPr>
        <w:t>Nell'ambito del procedimento disciplinare, l'identità del segnalante non può essere rivelata, senza il suo</w:t>
      </w:r>
      <w:r w:rsidR="00DD30E5" w:rsidRPr="008047FC">
        <w:rPr>
          <w:rFonts w:ascii="Garamond" w:hAnsi="Garamond"/>
          <w:spacing w:val="1"/>
          <w:w w:val="95"/>
        </w:rPr>
        <w:t xml:space="preserve"> </w:t>
      </w:r>
      <w:r w:rsidR="00DD30E5" w:rsidRPr="008047FC">
        <w:rPr>
          <w:rFonts w:ascii="Garamond" w:hAnsi="Garamond"/>
          <w:spacing w:val="-1"/>
        </w:rPr>
        <w:t>consenso,</w:t>
      </w:r>
      <w:r w:rsidR="00DD30E5" w:rsidRPr="008047FC">
        <w:rPr>
          <w:rFonts w:ascii="Garamond" w:hAnsi="Garamond"/>
          <w:spacing w:val="-9"/>
        </w:rPr>
        <w:t xml:space="preserve"> </w:t>
      </w:r>
      <w:r w:rsidR="00DD30E5" w:rsidRPr="008047FC">
        <w:rPr>
          <w:rFonts w:ascii="Garamond" w:hAnsi="Garamond"/>
          <w:spacing w:val="-1"/>
        </w:rPr>
        <w:t>sempre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  <w:spacing w:val="-1"/>
        </w:rPr>
        <w:t>che</w:t>
      </w:r>
      <w:r w:rsidR="00DD30E5" w:rsidRPr="008047FC">
        <w:rPr>
          <w:rFonts w:ascii="Garamond" w:hAnsi="Garamond"/>
          <w:spacing w:val="-9"/>
        </w:rPr>
        <w:t xml:space="preserve"> </w:t>
      </w:r>
      <w:r w:rsidR="00DD30E5" w:rsidRPr="008047FC">
        <w:rPr>
          <w:rFonts w:ascii="Garamond" w:hAnsi="Garamond"/>
          <w:spacing w:val="-1"/>
        </w:rPr>
        <w:t>la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  <w:spacing w:val="-1"/>
        </w:rPr>
        <w:t>contestazione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  <w:spacing w:val="-1"/>
        </w:rPr>
        <w:t>dell'addebito</w:t>
      </w:r>
      <w:r w:rsidR="00DD30E5" w:rsidRPr="008047FC">
        <w:rPr>
          <w:rFonts w:ascii="Garamond" w:hAnsi="Garamond"/>
          <w:spacing w:val="-9"/>
        </w:rPr>
        <w:t xml:space="preserve"> </w:t>
      </w:r>
      <w:r w:rsidR="00DD30E5" w:rsidRPr="008047FC">
        <w:rPr>
          <w:rFonts w:ascii="Garamond" w:hAnsi="Garamond"/>
        </w:rPr>
        <w:t>disciplinare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</w:rPr>
        <w:t>sia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</w:rPr>
        <w:t>fondata</w:t>
      </w:r>
      <w:r w:rsidR="00DD30E5" w:rsidRPr="008047FC">
        <w:rPr>
          <w:rFonts w:ascii="Garamond" w:hAnsi="Garamond"/>
          <w:spacing w:val="-9"/>
        </w:rPr>
        <w:t xml:space="preserve"> </w:t>
      </w:r>
      <w:r w:rsidR="00DD30E5" w:rsidRPr="008047FC">
        <w:rPr>
          <w:rFonts w:ascii="Garamond" w:hAnsi="Garamond"/>
        </w:rPr>
        <w:t>su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</w:rPr>
        <w:t>accertamenti</w:t>
      </w:r>
      <w:r w:rsidR="00DD30E5" w:rsidRPr="008047FC">
        <w:rPr>
          <w:rFonts w:ascii="Garamond" w:hAnsi="Garamond"/>
          <w:spacing w:val="-8"/>
        </w:rPr>
        <w:t xml:space="preserve"> </w:t>
      </w:r>
      <w:r w:rsidR="00DD30E5" w:rsidRPr="008047FC">
        <w:rPr>
          <w:rFonts w:ascii="Garamond" w:hAnsi="Garamond"/>
        </w:rPr>
        <w:t>distinti</w:t>
      </w:r>
      <w:r w:rsidR="00DD30E5" w:rsidRPr="008047FC">
        <w:rPr>
          <w:rFonts w:ascii="Garamond" w:hAnsi="Garamond"/>
          <w:spacing w:val="-9"/>
        </w:rPr>
        <w:t xml:space="preserve"> </w:t>
      </w:r>
      <w:r w:rsidR="00DD30E5" w:rsidRPr="008047FC">
        <w:rPr>
          <w:rFonts w:ascii="Garamond" w:hAnsi="Garamond"/>
        </w:rPr>
        <w:t>e</w:t>
      </w:r>
      <w:r w:rsidR="00DD30E5" w:rsidRPr="008047FC">
        <w:rPr>
          <w:rFonts w:ascii="Garamond" w:hAnsi="Garamond"/>
          <w:spacing w:val="-57"/>
        </w:rPr>
        <w:t xml:space="preserve"> </w:t>
      </w:r>
      <w:r w:rsidR="00DD30E5" w:rsidRPr="008047FC">
        <w:rPr>
          <w:rFonts w:ascii="Garamond" w:hAnsi="Garamond"/>
        </w:rPr>
        <w:t>ulteriori rispetto alla segnalazione. Qualora la contestazione sia fondata, in tutto o in parte, sulla</w:t>
      </w:r>
      <w:r w:rsidR="00DD30E5" w:rsidRPr="008047FC">
        <w:rPr>
          <w:rFonts w:ascii="Garamond" w:hAnsi="Garamond"/>
          <w:spacing w:val="1"/>
        </w:rPr>
        <w:t xml:space="preserve"> </w:t>
      </w:r>
      <w:r w:rsidR="00DD30E5" w:rsidRPr="008047FC">
        <w:rPr>
          <w:rFonts w:ascii="Garamond" w:hAnsi="Garamond"/>
          <w:w w:val="95"/>
        </w:rPr>
        <w:t>segnalazione, l'identità può essere rivelata ove la sua conoscenza sia assolutamente indispensabile per la</w:t>
      </w:r>
      <w:r w:rsidR="00DD30E5" w:rsidRPr="008047FC">
        <w:rPr>
          <w:rFonts w:ascii="Garamond" w:hAnsi="Garamond"/>
          <w:spacing w:val="1"/>
          <w:w w:val="95"/>
        </w:rPr>
        <w:t xml:space="preserve"> </w:t>
      </w:r>
      <w:r w:rsidR="00DD30E5" w:rsidRPr="008047FC">
        <w:rPr>
          <w:rFonts w:ascii="Garamond" w:hAnsi="Garamond"/>
          <w:w w:val="95"/>
        </w:rPr>
        <w:t>difesa dell'incolpato; tale ultima circostanza può emergere solo a seguito dell’audizione dell’incolpato</w:t>
      </w:r>
      <w:r w:rsidR="00DD30E5" w:rsidRPr="008047FC">
        <w:rPr>
          <w:rFonts w:ascii="Garamond" w:hAnsi="Garamond"/>
          <w:spacing w:val="1"/>
          <w:w w:val="95"/>
        </w:rPr>
        <w:t xml:space="preserve"> </w:t>
      </w:r>
      <w:r w:rsidR="00DD30E5" w:rsidRPr="008047FC">
        <w:rPr>
          <w:rFonts w:ascii="Garamond" w:hAnsi="Garamond"/>
        </w:rPr>
        <w:t>ovvero dalle memorie difensive che lo stesso produce nel procedimento. La denuncia è sottratta</w:t>
      </w:r>
      <w:r w:rsidR="00DD30E5" w:rsidRPr="008047FC">
        <w:rPr>
          <w:rFonts w:ascii="Garamond" w:hAnsi="Garamond"/>
          <w:spacing w:val="1"/>
        </w:rPr>
        <w:t xml:space="preserve"> </w:t>
      </w:r>
      <w:r w:rsidR="00DD30E5" w:rsidRPr="008047FC">
        <w:rPr>
          <w:rFonts w:ascii="Garamond" w:hAnsi="Garamond"/>
        </w:rPr>
        <w:t>all'accesso previsto dagli articoli 22 e seguenti della legge 7 agosto 1990, n. 241, e successive</w:t>
      </w:r>
      <w:r w:rsidR="00DD30E5" w:rsidRPr="008047FC">
        <w:rPr>
          <w:rFonts w:ascii="Garamond" w:hAnsi="Garamond"/>
          <w:spacing w:val="1"/>
        </w:rPr>
        <w:t xml:space="preserve"> </w:t>
      </w:r>
      <w:r w:rsidR="00DD30E5" w:rsidRPr="008047FC">
        <w:rPr>
          <w:rFonts w:ascii="Garamond" w:hAnsi="Garamond"/>
        </w:rPr>
        <w:t>modificazioni</w:t>
      </w:r>
      <w:r w:rsidR="00DD30E5" w:rsidRPr="008047FC">
        <w:rPr>
          <w:rFonts w:ascii="Garamond" w:hAnsi="Garamond"/>
          <w:spacing w:val="-2"/>
        </w:rPr>
        <w:t xml:space="preserve"> </w:t>
      </w:r>
      <w:r w:rsidR="00DD30E5" w:rsidRPr="008047FC">
        <w:rPr>
          <w:rFonts w:ascii="Garamond" w:hAnsi="Garamond"/>
        </w:rPr>
        <w:t>e</w:t>
      </w:r>
      <w:r w:rsidR="00DD30E5" w:rsidRPr="008047FC">
        <w:rPr>
          <w:rFonts w:ascii="Garamond" w:hAnsi="Garamond"/>
          <w:spacing w:val="-1"/>
        </w:rPr>
        <w:t xml:space="preserve"> </w:t>
      </w:r>
      <w:r w:rsidR="00DD30E5" w:rsidRPr="008047FC">
        <w:rPr>
          <w:rFonts w:ascii="Garamond" w:hAnsi="Garamond"/>
        </w:rPr>
        <w:t>integrazioni.</w:t>
      </w:r>
    </w:p>
    <w:p w:rsidR="007502CE" w:rsidRPr="008047FC" w:rsidRDefault="00DD30E5">
      <w:pPr>
        <w:pStyle w:val="Paragrafoelenco"/>
        <w:numPr>
          <w:ilvl w:val="0"/>
          <w:numId w:val="7"/>
        </w:numPr>
        <w:tabs>
          <w:tab w:val="left" w:pos="374"/>
        </w:tabs>
        <w:spacing w:before="124" w:line="225" w:lineRule="auto"/>
        <w:ind w:left="111" w:right="126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pacing w:val="-1"/>
          <w:sz w:val="24"/>
          <w:szCs w:val="24"/>
        </w:rPr>
        <w:t xml:space="preserve">L’Amministrazione </w:t>
      </w:r>
      <w:r w:rsidRPr="008047FC">
        <w:rPr>
          <w:rFonts w:ascii="Garamond" w:hAnsi="Garamond"/>
          <w:sz w:val="24"/>
          <w:szCs w:val="24"/>
        </w:rPr>
        <w:t>garantisce ogni misura di riservatezza a tutela del dipendente che segnala un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illecito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nell’amministrazione.</w:t>
      </w:r>
    </w:p>
    <w:p w:rsidR="00A84161" w:rsidRPr="008047FC" w:rsidRDefault="00A84161">
      <w:pPr>
        <w:spacing w:before="83"/>
        <w:ind w:left="111"/>
        <w:jc w:val="both"/>
        <w:rPr>
          <w:rFonts w:ascii="Garamond" w:hAnsi="Garamond"/>
          <w:b/>
          <w:w w:val="95"/>
          <w:sz w:val="24"/>
          <w:szCs w:val="24"/>
          <w:u w:val="single"/>
        </w:rPr>
      </w:pPr>
    </w:p>
    <w:p w:rsidR="005A4A59" w:rsidRPr="008047FC" w:rsidRDefault="005A4A59">
      <w:pPr>
        <w:spacing w:before="83"/>
        <w:ind w:left="111"/>
        <w:jc w:val="both"/>
        <w:rPr>
          <w:rFonts w:ascii="Garamond" w:hAnsi="Garamond"/>
          <w:b/>
          <w:w w:val="95"/>
          <w:sz w:val="24"/>
          <w:szCs w:val="24"/>
          <w:u w:val="single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lastRenderedPageBreak/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7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</w:rPr>
        <w:t>Trasparenza</w:t>
      </w:r>
      <w:r w:rsidRPr="008047FC">
        <w:rPr>
          <w:rFonts w:ascii="Garamond" w:hAnsi="Garamond"/>
          <w:b/>
          <w:spacing w:val="1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</w:rPr>
        <w:t>e</w:t>
      </w:r>
      <w:r w:rsidRPr="008047FC">
        <w:rPr>
          <w:rFonts w:ascii="Garamond" w:hAnsi="Garamond"/>
          <w:b/>
          <w:spacing w:val="1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</w:rPr>
        <w:t>tracciabilità</w:t>
      </w:r>
    </w:p>
    <w:p w:rsidR="007502CE" w:rsidRPr="008047FC" w:rsidRDefault="00DD30E5">
      <w:pPr>
        <w:pStyle w:val="Paragrafoelenco"/>
        <w:numPr>
          <w:ilvl w:val="0"/>
          <w:numId w:val="6"/>
        </w:numPr>
        <w:tabs>
          <w:tab w:val="left" w:pos="349"/>
        </w:tabs>
        <w:spacing w:before="118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Si applicano le misure previste dal programma triennale per la trasparenza e l’integrità in materia di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trasparenza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tracciabilità.</w:t>
      </w:r>
    </w:p>
    <w:p w:rsidR="007502CE" w:rsidRPr="008047FC" w:rsidRDefault="00DD30E5">
      <w:pPr>
        <w:pStyle w:val="Paragrafoelenco"/>
        <w:numPr>
          <w:ilvl w:val="0"/>
          <w:numId w:val="6"/>
        </w:numPr>
        <w:tabs>
          <w:tab w:val="left" w:pos="368"/>
        </w:tabs>
        <w:spacing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 dipendente assicura l'adempimento degli obblighi di trasparenza previsti in capo alle pubbliche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amministrazioni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secondo le disposizioni normative vigenti, prestando la massima collaborazione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 xml:space="preserve">nell'elaborazione, </w:t>
      </w:r>
      <w:r w:rsidRPr="008047FC">
        <w:rPr>
          <w:rFonts w:ascii="Garamond" w:hAnsi="Garamond"/>
          <w:sz w:val="24"/>
          <w:szCs w:val="24"/>
        </w:rPr>
        <w:t>reperimento e trasmissione dei dati sottoposti all'obbligo di pubblicazione sul sito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istituzionale.</w:t>
      </w:r>
    </w:p>
    <w:p w:rsidR="007502CE" w:rsidRPr="008047FC" w:rsidRDefault="00DD30E5">
      <w:pPr>
        <w:pStyle w:val="Paragrafoelenco"/>
        <w:numPr>
          <w:ilvl w:val="0"/>
          <w:numId w:val="6"/>
        </w:numPr>
        <w:tabs>
          <w:tab w:val="left" w:pos="365"/>
        </w:tabs>
        <w:spacing w:before="122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pacing w:val="-1"/>
          <w:sz w:val="24"/>
          <w:szCs w:val="24"/>
        </w:rPr>
        <w:t>La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tracciabilità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processi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decisionali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adottati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dipendenti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deve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essere,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tutti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casi,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garantita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attraverso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un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adeguato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supporto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documentale,</w:t>
      </w:r>
      <w:r w:rsidRPr="008047FC">
        <w:rPr>
          <w:rFonts w:ascii="Garamond" w:hAnsi="Garamond"/>
          <w:spacing w:val="-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che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consenta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ogni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momento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replicabilità.</w:t>
      </w:r>
    </w:p>
    <w:p w:rsidR="00F01BDA" w:rsidRPr="008047FC" w:rsidRDefault="00F01BDA">
      <w:pPr>
        <w:spacing w:before="83"/>
        <w:ind w:left="111"/>
        <w:jc w:val="both"/>
        <w:rPr>
          <w:rFonts w:ascii="Garamond" w:hAnsi="Garamond"/>
          <w:b/>
          <w:w w:val="95"/>
          <w:sz w:val="24"/>
          <w:szCs w:val="24"/>
          <w:u w:val="single"/>
        </w:rPr>
      </w:pPr>
    </w:p>
    <w:p w:rsidR="007502CE" w:rsidRPr="008047FC" w:rsidRDefault="00DD30E5" w:rsidP="000E7B75">
      <w:pPr>
        <w:spacing w:before="83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8</w:t>
      </w:r>
    </w:p>
    <w:p w:rsidR="005A4A59" w:rsidRPr="008047FC" w:rsidRDefault="005A4A59" w:rsidP="005A4A59">
      <w:pPr>
        <w:spacing w:before="105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Comportamento</w:t>
      </w:r>
      <w:r w:rsidRPr="008047FC">
        <w:rPr>
          <w:rFonts w:ascii="Garamond" w:hAnsi="Garamond"/>
          <w:b/>
          <w:spacing w:val="-8"/>
          <w:sz w:val="24"/>
          <w:szCs w:val="24"/>
        </w:rPr>
        <w:t xml:space="preserve"> nei rapporti privati</w:t>
      </w:r>
    </w:p>
    <w:p w:rsidR="007502CE" w:rsidRPr="008047FC" w:rsidRDefault="00DD30E5">
      <w:pPr>
        <w:pStyle w:val="Corpotesto"/>
        <w:spacing w:before="118" w:line="225" w:lineRule="auto"/>
        <w:ind w:left="111" w:right="124"/>
        <w:jc w:val="both"/>
        <w:rPr>
          <w:rFonts w:ascii="Garamond" w:hAnsi="Garamond"/>
        </w:rPr>
      </w:pPr>
      <w:r w:rsidRPr="008047FC">
        <w:rPr>
          <w:rFonts w:ascii="Garamond" w:hAnsi="Garamond"/>
          <w:w w:val="95"/>
        </w:rPr>
        <w:t>1. Nei rapporti privati, comprese le relazioni extra-lavorative con pubblici ufficiali nell'esercizio delle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</w:rPr>
        <w:t>loro funzioni, il dipendente non</w:t>
      </w:r>
      <w:r w:rsidRPr="008047FC">
        <w:rPr>
          <w:rFonts w:ascii="Garamond" w:hAnsi="Garamond"/>
          <w:spacing w:val="1"/>
        </w:rPr>
        <w:t xml:space="preserve"> </w:t>
      </w:r>
      <w:r w:rsidRPr="008047FC">
        <w:rPr>
          <w:rFonts w:ascii="Garamond" w:hAnsi="Garamond"/>
        </w:rPr>
        <w:t>sfrutta, né menziona la posizione che ricopre nell'amministrazione</w:t>
      </w:r>
      <w:r w:rsidRPr="008047FC">
        <w:rPr>
          <w:rFonts w:ascii="Garamond" w:hAnsi="Garamond"/>
          <w:spacing w:val="-57"/>
        </w:rPr>
        <w:t xml:space="preserve"> </w:t>
      </w:r>
      <w:r w:rsidRPr="008047FC">
        <w:rPr>
          <w:rFonts w:ascii="Garamond" w:hAnsi="Garamond"/>
        </w:rPr>
        <w:t>per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ottenere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utilità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che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non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gli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spettino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e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non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assume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nessun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altro</w:t>
      </w:r>
      <w:r w:rsidRPr="008047FC">
        <w:rPr>
          <w:rFonts w:ascii="Garamond" w:hAnsi="Garamond"/>
          <w:spacing w:val="47"/>
        </w:rPr>
        <w:t xml:space="preserve"> </w:t>
      </w:r>
      <w:r w:rsidRPr="008047FC">
        <w:rPr>
          <w:rFonts w:ascii="Garamond" w:hAnsi="Garamond"/>
        </w:rPr>
        <w:t>comportamento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che</w:t>
      </w:r>
      <w:r w:rsidRPr="008047FC">
        <w:rPr>
          <w:rFonts w:ascii="Garamond" w:hAnsi="Garamond"/>
          <w:spacing w:val="-10"/>
        </w:rPr>
        <w:t xml:space="preserve"> </w:t>
      </w:r>
      <w:r w:rsidRPr="008047FC">
        <w:rPr>
          <w:rFonts w:ascii="Garamond" w:hAnsi="Garamond"/>
        </w:rPr>
        <w:t>possa</w:t>
      </w:r>
      <w:r w:rsidRPr="008047FC">
        <w:rPr>
          <w:rFonts w:ascii="Garamond" w:hAnsi="Garamond"/>
          <w:spacing w:val="-9"/>
        </w:rPr>
        <w:t xml:space="preserve"> </w:t>
      </w:r>
      <w:r w:rsidRPr="008047FC">
        <w:rPr>
          <w:rFonts w:ascii="Garamond" w:hAnsi="Garamond"/>
        </w:rPr>
        <w:t>nuocere</w:t>
      </w:r>
      <w:r w:rsidRPr="008047FC">
        <w:rPr>
          <w:rFonts w:ascii="Garamond" w:hAnsi="Garamond"/>
          <w:spacing w:val="-57"/>
        </w:rPr>
        <w:t xml:space="preserve"> </w:t>
      </w:r>
      <w:r w:rsidRPr="008047FC">
        <w:rPr>
          <w:rFonts w:ascii="Garamond" w:hAnsi="Garamond"/>
        </w:rPr>
        <w:t>all'immagine</w:t>
      </w:r>
      <w:r w:rsidRPr="008047FC">
        <w:rPr>
          <w:rFonts w:ascii="Garamond" w:hAnsi="Garamond"/>
          <w:spacing w:val="-2"/>
        </w:rPr>
        <w:t xml:space="preserve"> </w:t>
      </w:r>
      <w:r w:rsidRPr="008047FC">
        <w:rPr>
          <w:rFonts w:ascii="Garamond" w:hAnsi="Garamond"/>
        </w:rPr>
        <w:t>dell'amministrazione.</w:t>
      </w:r>
    </w:p>
    <w:p w:rsidR="007502CE" w:rsidRPr="008047FC" w:rsidRDefault="007502CE">
      <w:pPr>
        <w:pStyle w:val="Corpotesto"/>
        <w:spacing w:before="4"/>
        <w:rPr>
          <w:rFonts w:ascii="Garamond" w:hAnsi="Garamond"/>
        </w:rPr>
      </w:pPr>
    </w:p>
    <w:p w:rsidR="007502CE" w:rsidRPr="008047FC" w:rsidRDefault="00DD30E5">
      <w:pPr>
        <w:spacing w:before="82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9</w:t>
      </w:r>
    </w:p>
    <w:p w:rsidR="007502CE" w:rsidRPr="008047FC" w:rsidRDefault="00DD30E5">
      <w:pPr>
        <w:spacing w:before="105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Comportamento</w:t>
      </w:r>
      <w:r w:rsidRPr="008047FC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in</w:t>
      </w:r>
      <w:r w:rsidRPr="008047FC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servizio</w:t>
      </w:r>
    </w:p>
    <w:p w:rsidR="007502CE" w:rsidRPr="008047FC" w:rsidRDefault="00DD30E5" w:rsidP="005A4A59">
      <w:pPr>
        <w:pStyle w:val="Paragrafoelenco"/>
        <w:numPr>
          <w:ilvl w:val="0"/>
          <w:numId w:val="5"/>
        </w:numPr>
        <w:tabs>
          <w:tab w:val="left" w:pos="337"/>
        </w:tabs>
        <w:spacing w:before="85" w:line="225" w:lineRule="auto"/>
        <w:ind w:left="111" w:right="124" w:firstLine="31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Il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dirigente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assegna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l'istruttoria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delle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pratiche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servizio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diretto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sulla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base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un'equa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ripartizione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</w:t>
      </w:r>
      <w:r w:rsidR="00F01BDA" w:rsidRPr="008047FC">
        <w:rPr>
          <w:rFonts w:ascii="Garamond" w:hAnsi="Garamond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carico</w:t>
      </w:r>
      <w:r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lavoro,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tenendo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conto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delle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capacità,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delle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attitudini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e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della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professionalità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personale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allo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 xml:space="preserve">stesso assegnato. </w:t>
      </w:r>
      <w:r w:rsidRPr="008047FC">
        <w:rPr>
          <w:rFonts w:ascii="Garamond" w:hAnsi="Garamond"/>
          <w:sz w:val="24"/>
          <w:szCs w:val="24"/>
        </w:rPr>
        <w:t>Il dirigente affida gli incarichi aggiuntivi in base alla professionalità e, per quanto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possibile, secondo criteri di rotazione. In caso di ritenuta disparità nella ripartizione dei carichi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lavoro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parte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del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dirigente,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il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dipendente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può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rivolgere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al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medesimo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motivata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istanza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riesame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e,</w:t>
      </w:r>
      <w:r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caso di conferma delle decisioni assunte, segnalare il caso al direttore del dipartimento o ufficio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equiparato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riferimento.</w:t>
      </w:r>
    </w:p>
    <w:p w:rsidR="007502CE" w:rsidRPr="008047FC" w:rsidRDefault="00DD30E5">
      <w:pPr>
        <w:pStyle w:val="Paragrafoelenco"/>
        <w:numPr>
          <w:ilvl w:val="0"/>
          <w:numId w:val="5"/>
        </w:numPr>
        <w:tabs>
          <w:tab w:val="left" w:pos="352"/>
        </w:tabs>
        <w:spacing w:before="123" w:line="225" w:lineRule="auto"/>
        <w:ind w:left="111"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Il dirigente deve rilevare e tenere conto, ai fini dell’adozione delle misure prescritte dalla normativa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vigente in materia, delle eventuali deviazioni dall’equa e simmetrica ripartizione dei carichi di lavoro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dovute alla negligenza di alcuni dipendenti, imputabili a ritardi o alla adozione di comportamenti tali da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far</w:t>
      </w:r>
      <w:r w:rsidRPr="008047FC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ricadere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su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altri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dipendenti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il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compimento</w:t>
      </w:r>
      <w:r w:rsidRPr="008047FC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attività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o</w:t>
      </w:r>
      <w:r w:rsidRPr="008047FC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l'adozione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decisioni</w:t>
      </w:r>
      <w:r w:rsidRPr="008047FC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propria</w:t>
      </w:r>
      <w:r w:rsidRPr="008047FC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spettanza.</w:t>
      </w:r>
    </w:p>
    <w:p w:rsidR="007502CE" w:rsidRPr="008047FC" w:rsidRDefault="00DD30E5">
      <w:pPr>
        <w:pStyle w:val="Paragrafoelenco"/>
        <w:numPr>
          <w:ilvl w:val="0"/>
          <w:numId w:val="5"/>
        </w:numPr>
        <w:tabs>
          <w:tab w:val="left" w:pos="336"/>
        </w:tabs>
        <w:spacing w:before="109"/>
        <w:ind w:right="0" w:hanging="225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Il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dirigente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deve</w:t>
      </w:r>
      <w:r w:rsidRPr="008047FC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controllare</w:t>
      </w:r>
      <w:r w:rsidRPr="008047F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che:</w:t>
      </w:r>
    </w:p>
    <w:p w:rsidR="007502CE" w:rsidRPr="008047FC" w:rsidRDefault="00DD30E5">
      <w:pPr>
        <w:pStyle w:val="Corpotesto"/>
        <w:spacing w:before="117" w:line="225" w:lineRule="auto"/>
        <w:ind w:left="111" w:right="125"/>
        <w:jc w:val="both"/>
        <w:rPr>
          <w:rFonts w:ascii="Garamond" w:hAnsi="Garamond"/>
        </w:rPr>
      </w:pPr>
      <w:r w:rsidRPr="008047FC">
        <w:rPr>
          <w:rFonts w:ascii="Garamond" w:hAnsi="Garamond"/>
          <w:w w:val="95"/>
        </w:rPr>
        <w:t>a) l’utilizzo dei permessi di astensione dal lavoro comunque denominati avvenga effettivamente per le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  <w:w w:val="95"/>
        </w:rPr>
        <w:t>ragioni e nei limiti previsti dalla legge, dai regolamenti e dai contratti collettivi, evidenziando eventuali</w:t>
      </w:r>
      <w:r w:rsidRPr="008047FC">
        <w:rPr>
          <w:rFonts w:ascii="Garamond" w:hAnsi="Garamond"/>
          <w:spacing w:val="1"/>
          <w:w w:val="95"/>
        </w:rPr>
        <w:t xml:space="preserve"> </w:t>
      </w:r>
      <w:r w:rsidRPr="008047FC">
        <w:rPr>
          <w:rFonts w:ascii="Garamond" w:hAnsi="Garamond"/>
        </w:rPr>
        <w:t>deviazioni;</w:t>
      </w:r>
    </w:p>
    <w:p w:rsidR="007502CE" w:rsidRPr="008047FC" w:rsidRDefault="00DD30E5">
      <w:pPr>
        <w:pStyle w:val="Paragrafoelenco"/>
        <w:numPr>
          <w:ilvl w:val="0"/>
          <w:numId w:val="4"/>
        </w:numPr>
        <w:tabs>
          <w:tab w:val="left" w:pos="355"/>
        </w:tabs>
        <w:spacing w:before="122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l’utilizzo del materiale e delle attrezzature in dotazione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 Servizio, nonché dei servizi telematici 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telefonici</w:t>
      </w:r>
      <w:r w:rsidRPr="008047FC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 Servizio avvenga per</w:t>
      </w:r>
      <w:r w:rsidRPr="008047FC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ragioni d’ufficio e nel</w:t>
      </w:r>
      <w:r w:rsidRPr="008047FC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rispetto dei vincoli posti</w:t>
      </w:r>
      <w:r w:rsidRPr="008047FC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dall'amministrazione;</w:t>
      </w:r>
    </w:p>
    <w:p w:rsidR="007502CE" w:rsidRPr="008047FC" w:rsidRDefault="00DD30E5">
      <w:pPr>
        <w:pStyle w:val="Paragrafoelenco"/>
        <w:numPr>
          <w:ilvl w:val="0"/>
          <w:numId w:val="4"/>
        </w:numPr>
        <w:tabs>
          <w:tab w:val="left" w:pos="410"/>
        </w:tabs>
        <w:spacing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la timbratura delle presenze da parte dei propri dipendenti, avvenga correttamente, segnalando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tempestivamente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all’ufficio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procedimenti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disciplinari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(UPD)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pratiche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scorrette;</w:t>
      </w:r>
    </w:p>
    <w:p w:rsidR="007502CE" w:rsidRPr="008047FC" w:rsidRDefault="00DD30E5">
      <w:pPr>
        <w:pStyle w:val="Paragrafoelenco"/>
        <w:numPr>
          <w:ilvl w:val="0"/>
          <w:numId w:val="5"/>
        </w:numPr>
        <w:tabs>
          <w:tab w:val="left" w:pos="366"/>
        </w:tabs>
        <w:spacing w:line="225" w:lineRule="auto"/>
        <w:ind w:left="111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 dipendente deve fare un utilizzo adeguato di materiali, attrezzature, servizi e più in generale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risorse,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curando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lo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spegnimento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luci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macchinari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termine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dell’orario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lavoro.</w:t>
      </w:r>
    </w:p>
    <w:p w:rsidR="00682143" w:rsidRPr="008047FC" w:rsidRDefault="00682143">
      <w:pPr>
        <w:pStyle w:val="Corpotesto"/>
        <w:spacing w:before="3"/>
        <w:rPr>
          <w:rFonts w:ascii="Garamond" w:hAnsi="Garamond"/>
        </w:rPr>
      </w:pPr>
    </w:p>
    <w:p w:rsidR="00816002" w:rsidRPr="008047FC" w:rsidRDefault="00816002">
      <w:pPr>
        <w:pStyle w:val="Corpotesto"/>
        <w:spacing w:before="3"/>
        <w:rPr>
          <w:rFonts w:ascii="Garamond" w:hAnsi="Garamond"/>
        </w:rPr>
      </w:pPr>
    </w:p>
    <w:p w:rsidR="00816002" w:rsidRPr="008047FC" w:rsidRDefault="00816002">
      <w:pPr>
        <w:pStyle w:val="Corpotesto"/>
        <w:spacing w:before="3"/>
        <w:rPr>
          <w:rFonts w:ascii="Garamond" w:hAnsi="Garamond"/>
        </w:rPr>
      </w:pPr>
    </w:p>
    <w:p w:rsidR="00816002" w:rsidRPr="008047FC" w:rsidRDefault="00816002">
      <w:pPr>
        <w:pStyle w:val="Corpotesto"/>
        <w:spacing w:before="3"/>
        <w:rPr>
          <w:rFonts w:ascii="Garamond" w:hAnsi="Garamond"/>
        </w:rPr>
      </w:pPr>
    </w:p>
    <w:p w:rsidR="00A30B56" w:rsidRPr="008047FC" w:rsidRDefault="00A30B56" w:rsidP="00A30B56">
      <w:pPr>
        <w:spacing w:before="82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lastRenderedPageBreak/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9-bis</w:t>
      </w:r>
    </w:p>
    <w:p w:rsidR="00A30B56" w:rsidRPr="008047FC" w:rsidRDefault="00A30B56" w:rsidP="00A30B56">
      <w:pPr>
        <w:spacing w:before="105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 xml:space="preserve">Utilizzo delle tecnologie informatiche – </w:t>
      </w:r>
    </w:p>
    <w:p w:rsidR="001D3889" w:rsidRPr="008047FC" w:rsidRDefault="001D3889" w:rsidP="0037219F">
      <w:pPr>
        <w:numPr>
          <w:ilvl w:val="0"/>
          <w:numId w:val="13"/>
        </w:numPr>
        <w:tabs>
          <w:tab w:val="left" w:pos="487"/>
        </w:tabs>
        <w:ind w:left="142" w:right="89" w:firstLine="0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L'utilizzo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account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istituzionali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z w:val="24"/>
          <w:szCs w:val="24"/>
        </w:rPr>
        <w:t>è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consentito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soli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fini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connessi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z w:val="24"/>
          <w:szCs w:val="24"/>
        </w:rPr>
        <w:t>all’attività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lavorativa 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ad essa riconducibili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 xml:space="preserve">non </w:t>
      </w:r>
      <w:r w:rsidR="00D9402D" w:rsidRPr="008047FC">
        <w:rPr>
          <w:rFonts w:ascii="Garamond" w:eastAsia="Calibri" w:hAnsi="Garamond" w:cs="Calibri"/>
          <w:sz w:val="24"/>
          <w:szCs w:val="24"/>
        </w:rPr>
        <w:t>può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 alcun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modo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compromettere la s</w:t>
      </w:r>
      <w:r w:rsidR="00832A08" w:rsidRPr="008047FC">
        <w:rPr>
          <w:rFonts w:ascii="Garamond" w:eastAsia="Calibri" w:hAnsi="Garamond" w:cs="Calibri"/>
          <w:sz w:val="24"/>
          <w:szCs w:val="24"/>
        </w:rPr>
        <w:t>icurezza o la reputazione dell'Azienda</w:t>
      </w:r>
      <w:r w:rsidRPr="008047FC">
        <w:rPr>
          <w:rFonts w:ascii="Garamond" w:eastAsia="Calibri" w:hAnsi="Garamond" w:cs="Calibri"/>
          <w:sz w:val="24"/>
          <w:szCs w:val="24"/>
        </w:rPr>
        <w:t>. L'utilizzo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caselle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posta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 xml:space="preserve">elettroniche personali </w:t>
      </w:r>
      <w:r w:rsidR="00D9402D" w:rsidRPr="008047FC">
        <w:rPr>
          <w:rFonts w:ascii="Garamond" w:eastAsia="Calibri" w:hAnsi="Garamond" w:cs="Calibri"/>
          <w:sz w:val="24"/>
          <w:szCs w:val="24"/>
        </w:rPr>
        <w:t>è</w:t>
      </w:r>
      <w:r w:rsidRPr="008047FC">
        <w:rPr>
          <w:rFonts w:ascii="Garamond" w:eastAsia="Calibri" w:hAnsi="Garamond" w:cs="Calibri"/>
          <w:sz w:val="24"/>
          <w:szCs w:val="24"/>
        </w:rPr>
        <w:t xml:space="preserve"> di norma evitato per </w:t>
      </w:r>
      <w:r w:rsidR="00D9402D" w:rsidRPr="008047FC">
        <w:rPr>
          <w:rFonts w:ascii="Garamond" w:eastAsia="Calibri" w:hAnsi="Garamond" w:cs="Calibri"/>
          <w:sz w:val="24"/>
          <w:szCs w:val="24"/>
        </w:rPr>
        <w:t>attività</w:t>
      </w:r>
      <w:r w:rsidRPr="008047FC">
        <w:rPr>
          <w:rFonts w:ascii="Garamond" w:eastAsia="Calibri" w:hAnsi="Garamond" w:cs="Calibri"/>
          <w:sz w:val="24"/>
          <w:szCs w:val="24"/>
        </w:rPr>
        <w:t xml:space="preserve"> 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comunicazioni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proofErr w:type="spellStart"/>
      <w:r w:rsidRPr="008047FC">
        <w:rPr>
          <w:rFonts w:ascii="Garamond" w:eastAsia="Calibri" w:hAnsi="Garamond" w:cs="Calibri"/>
          <w:sz w:val="24"/>
          <w:szCs w:val="24"/>
        </w:rPr>
        <w:t>a</w:t>
      </w:r>
      <w:r w:rsidRPr="008047FC">
        <w:rPr>
          <w:rFonts w:eastAsia="Calibri"/>
          <w:sz w:val="24"/>
          <w:szCs w:val="24"/>
        </w:rPr>
        <w:t>ﬀ</w:t>
      </w:r>
      <w:r w:rsidRPr="008047FC">
        <w:rPr>
          <w:rFonts w:ascii="Garamond" w:eastAsia="Calibri" w:hAnsi="Garamond" w:cs="Calibri"/>
          <w:sz w:val="24"/>
          <w:szCs w:val="24"/>
        </w:rPr>
        <w:t>erenti</w:t>
      </w:r>
      <w:proofErr w:type="spellEnd"/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servizio,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salvi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casi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forza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maggiore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dovuti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circostanze in cui il dipendente, per qualsiasi ragione, non possa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accedere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all'account istituzionale.</w:t>
      </w:r>
    </w:p>
    <w:p w:rsidR="001D3889" w:rsidRPr="008047FC" w:rsidRDefault="001D3889" w:rsidP="0037219F">
      <w:pPr>
        <w:numPr>
          <w:ilvl w:val="0"/>
          <w:numId w:val="13"/>
        </w:numPr>
        <w:tabs>
          <w:tab w:val="left" w:pos="518"/>
        </w:tabs>
        <w:ind w:left="142" w:right="91" w:firstLine="0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 xml:space="preserve">Il dipendente </w:t>
      </w:r>
      <w:r w:rsidR="00D9402D" w:rsidRPr="008047FC">
        <w:rPr>
          <w:rFonts w:ascii="Garamond" w:eastAsia="Calibri" w:hAnsi="Garamond" w:cs="Calibri"/>
          <w:sz w:val="24"/>
          <w:szCs w:val="24"/>
        </w:rPr>
        <w:t>è</w:t>
      </w:r>
      <w:r w:rsidRPr="008047FC">
        <w:rPr>
          <w:rFonts w:ascii="Garamond" w:eastAsia="Calibri" w:hAnsi="Garamond" w:cs="Calibri"/>
          <w:sz w:val="24"/>
          <w:szCs w:val="24"/>
        </w:rPr>
        <w:t xml:space="preserve"> responsabile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contenuto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messaggi inviati. 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dipendenti si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uniformano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alle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z w:val="24"/>
          <w:szCs w:val="24"/>
        </w:rPr>
        <w:t>modalità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firma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dei messaggi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posta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elettronica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servizio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individuate dall'</w:t>
      </w:r>
      <w:r w:rsidR="00D9402D" w:rsidRPr="008047FC">
        <w:rPr>
          <w:rFonts w:ascii="Garamond" w:eastAsia="Calibri" w:hAnsi="Garamond" w:cs="Calibri"/>
          <w:sz w:val="24"/>
          <w:szCs w:val="24"/>
        </w:rPr>
        <w:t>Azienda</w:t>
      </w:r>
      <w:r w:rsidR="005A7DFC" w:rsidRPr="008047FC">
        <w:rPr>
          <w:rFonts w:ascii="Garamond" w:eastAsia="Calibri" w:hAnsi="Garamond" w:cs="Calibri"/>
          <w:sz w:val="24"/>
          <w:szCs w:val="24"/>
        </w:rPr>
        <w:t xml:space="preserve">. </w:t>
      </w:r>
      <w:r w:rsidRPr="008047FC">
        <w:rPr>
          <w:rFonts w:ascii="Garamond" w:eastAsia="Calibri" w:hAnsi="Garamond" w:cs="Calibri"/>
          <w:sz w:val="24"/>
          <w:szCs w:val="24"/>
        </w:rPr>
        <w:t>.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Ciascun messaggio in uscita deve consentire l'identificazione del dipendente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mittente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deve indicare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un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recapito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istituzionale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quale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il   medesimo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z w:val="24"/>
          <w:szCs w:val="24"/>
        </w:rPr>
        <w:t>è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reperibile.</w:t>
      </w:r>
    </w:p>
    <w:p w:rsidR="001D3889" w:rsidRPr="008047FC" w:rsidRDefault="001D3889" w:rsidP="0037219F">
      <w:pPr>
        <w:numPr>
          <w:ilvl w:val="0"/>
          <w:numId w:val="13"/>
        </w:numPr>
        <w:tabs>
          <w:tab w:val="left" w:pos="480"/>
        </w:tabs>
        <w:ind w:left="142" w:right="91" w:firstLine="0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 xml:space="preserve">Al dipendente </w:t>
      </w:r>
      <w:r w:rsidR="00D9402D" w:rsidRPr="008047FC">
        <w:rPr>
          <w:rFonts w:ascii="Garamond" w:eastAsia="Calibri" w:hAnsi="Garamond" w:cs="Calibri"/>
          <w:sz w:val="24"/>
          <w:szCs w:val="24"/>
        </w:rPr>
        <w:t>è</w:t>
      </w:r>
      <w:r w:rsidRPr="008047FC">
        <w:rPr>
          <w:rFonts w:ascii="Garamond" w:eastAsia="Calibri" w:hAnsi="Garamond" w:cs="Calibri"/>
          <w:sz w:val="24"/>
          <w:szCs w:val="24"/>
        </w:rPr>
        <w:t xml:space="preserve"> consentito l'utilizzo degli strumenti informatici forniti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dall'</w:t>
      </w:r>
      <w:r w:rsidR="00D9402D" w:rsidRPr="008047FC">
        <w:rPr>
          <w:rFonts w:ascii="Garamond" w:eastAsia="Calibri" w:hAnsi="Garamond" w:cs="Calibri"/>
          <w:sz w:val="24"/>
          <w:szCs w:val="24"/>
        </w:rPr>
        <w:t xml:space="preserve">Azienda </w:t>
      </w:r>
      <w:r w:rsidRPr="008047FC">
        <w:rPr>
          <w:rFonts w:ascii="Garamond" w:eastAsia="Calibri" w:hAnsi="Garamond" w:cs="Calibri"/>
          <w:sz w:val="24"/>
          <w:szCs w:val="24"/>
        </w:rPr>
        <w:t>per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poter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assolvere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alle incombenze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personali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senza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doversi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allontanare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dalla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z w:val="24"/>
          <w:szCs w:val="24"/>
        </w:rPr>
        <w:t xml:space="preserve">sede </w:t>
      </w:r>
      <w:r w:rsidRPr="008047FC">
        <w:rPr>
          <w:rFonts w:ascii="Garamond" w:eastAsia="Calibri" w:hAnsi="Garamond" w:cs="Calibri"/>
          <w:sz w:val="24"/>
          <w:szCs w:val="24"/>
        </w:rPr>
        <w:t xml:space="preserve">di servizio, </w:t>
      </w:r>
      <w:r w:rsidR="00D9402D" w:rsidRPr="008047FC">
        <w:rPr>
          <w:rFonts w:ascii="Garamond" w:eastAsia="Calibri" w:hAnsi="Garamond" w:cs="Calibri"/>
          <w:sz w:val="24"/>
          <w:szCs w:val="24"/>
        </w:rPr>
        <w:t>purché</w:t>
      </w:r>
      <w:r w:rsidRPr="008047FC">
        <w:rPr>
          <w:rFonts w:ascii="Garamond" w:eastAsia="Calibri" w:hAnsi="Garamond" w:cs="Calibri"/>
          <w:sz w:val="24"/>
          <w:szCs w:val="24"/>
        </w:rPr>
        <w:t xml:space="preserve">' </w:t>
      </w:r>
      <w:r w:rsidR="00D9402D" w:rsidRPr="008047FC">
        <w:rPr>
          <w:rFonts w:ascii="Garamond" w:eastAsia="Calibri" w:hAnsi="Garamond" w:cs="Calibri"/>
          <w:sz w:val="24"/>
          <w:szCs w:val="24"/>
        </w:rPr>
        <w:t>l’attività</w:t>
      </w:r>
      <w:r w:rsidRPr="008047FC">
        <w:rPr>
          <w:rFonts w:ascii="Garamond" w:eastAsia="Calibri" w:hAnsi="Garamond" w:cs="Calibri"/>
          <w:sz w:val="24"/>
          <w:szCs w:val="24"/>
        </w:rPr>
        <w:t xml:space="preserve"> sia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contenuta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</w:t>
      </w:r>
      <w:r w:rsidRPr="008047FC">
        <w:rPr>
          <w:rFonts w:ascii="Garamond" w:eastAsia="Calibri" w:hAnsi="Garamond" w:cs="Calibri"/>
          <w:spacing w:val="45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tempi</w:t>
      </w:r>
      <w:r w:rsidRPr="008047FC">
        <w:rPr>
          <w:rFonts w:ascii="Garamond" w:eastAsia="Calibri" w:hAnsi="Garamond" w:cs="Calibri"/>
          <w:spacing w:val="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ristretti</w:t>
      </w:r>
      <w:r w:rsidRPr="008047FC">
        <w:rPr>
          <w:rFonts w:ascii="Garamond" w:eastAsia="Calibri" w:hAnsi="Garamond" w:cs="Calibri"/>
          <w:spacing w:val="45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</w:t>
      </w:r>
      <w:r w:rsidRPr="008047FC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senza</w:t>
      </w:r>
      <w:r w:rsidRPr="008047FC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alcun</w:t>
      </w:r>
      <w:r w:rsidRPr="008047FC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pregiudizio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</w:t>
      </w:r>
      <w:r w:rsidRPr="008047FC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compiti</w:t>
      </w:r>
      <w:r w:rsidRPr="008047FC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istituzionali.</w:t>
      </w:r>
    </w:p>
    <w:p w:rsidR="00A30B56" w:rsidRPr="008047FC" w:rsidRDefault="001D3889" w:rsidP="0037219F">
      <w:pPr>
        <w:numPr>
          <w:ilvl w:val="0"/>
          <w:numId w:val="13"/>
        </w:numPr>
        <w:tabs>
          <w:tab w:val="left" w:pos="590"/>
        </w:tabs>
        <w:spacing w:before="105"/>
        <w:ind w:left="142" w:right="91" w:firstLine="0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E'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vietato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l'invio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messaggi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posta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elettronica, all'interno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>all'esterno</w:t>
      </w:r>
      <w:r w:rsidRPr="008047FC">
        <w:rPr>
          <w:rFonts w:ascii="Garamond" w:eastAsia="Calibri" w:hAnsi="Garamond" w:cs="Calibri"/>
          <w:sz w:val="24"/>
          <w:szCs w:val="24"/>
        </w:rPr>
        <w:t xml:space="preserve"> dell'</w:t>
      </w:r>
      <w:r w:rsidR="00AA6E9C" w:rsidRPr="008047FC">
        <w:rPr>
          <w:rFonts w:ascii="Garamond" w:eastAsia="Calibri" w:hAnsi="Garamond" w:cs="Calibri"/>
          <w:sz w:val="24"/>
          <w:szCs w:val="24"/>
        </w:rPr>
        <w:t>Azienda</w:t>
      </w:r>
      <w:r w:rsidRPr="008047FC">
        <w:rPr>
          <w:rFonts w:ascii="Garamond" w:eastAsia="Calibri" w:hAnsi="Garamond" w:cs="Calibri"/>
          <w:sz w:val="24"/>
          <w:szCs w:val="24"/>
        </w:rPr>
        <w:t>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che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siano oltraggiosi, discriminatori o che</w:t>
      </w:r>
      <w:r w:rsidR="00D9402D" w:rsidRPr="008047FC">
        <w:rPr>
          <w:rFonts w:ascii="Garamond" w:eastAsia="Calibri" w:hAnsi="Garamond" w:cs="Calibri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 </w:t>
      </w:r>
      <w:r w:rsidRPr="008047FC">
        <w:rPr>
          <w:rFonts w:ascii="Garamond" w:eastAsia="Calibri" w:hAnsi="Garamond" w:cs="Calibri"/>
          <w:sz w:val="24"/>
          <w:szCs w:val="24"/>
        </w:rPr>
        <w:t>possano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essere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qualunque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modo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fonte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="00D9402D" w:rsidRPr="008047FC">
        <w:rPr>
          <w:rFonts w:ascii="Garamond" w:eastAsia="Calibri" w:hAnsi="Garamond" w:cs="Calibri"/>
          <w:sz w:val="24"/>
          <w:szCs w:val="24"/>
        </w:rPr>
        <w:t xml:space="preserve">responsabilità  </w:t>
      </w:r>
      <w:r w:rsidRPr="008047FC">
        <w:rPr>
          <w:rFonts w:ascii="Garamond" w:eastAsia="Calibri" w:hAnsi="Garamond" w:cs="Calibri"/>
          <w:sz w:val="24"/>
          <w:szCs w:val="24"/>
        </w:rPr>
        <w:t>dell'</w:t>
      </w:r>
      <w:r w:rsidR="008855C1" w:rsidRPr="008047FC">
        <w:rPr>
          <w:rFonts w:ascii="Garamond" w:eastAsia="Calibri" w:hAnsi="Garamond" w:cs="Calibri"/>
          <w:sz w:val="24"/>
          <w:szCs w:val="24"/>
        </w:rPr>
        <w:t>Azienda</w:t>
      </w:r>
      <w:r w:rsidRPr="008047FC">
        <w:rPr>
          <w:rFonts w:ascii="Garamond" w:eastAsia="Calibri" w:hAnsi="Garamond" w:cs="Calibri"/>
          <w:sz w:val="24"/>
          <w:szCs w:val="24"/>
        </w:rPr>
        <w:t>.</w:t>
      </w:r>
    </w:p>
    <w:p w:rsidR="005A7DFC" w:rsidRPr="008047FC" w:rsidRDefault="005A7DFC" w:rsidP="005A7DFC">
      <w:pPr>
        <w:numPr>
          <w:ilvl w:val="0"/>
          <w:numId w:val="13"/>
        </w:numPr>
        <w:tabs>
          <w:tab w:val="left" w:pos="432"/>
        </w:tabs>
        <w:spacing w:before="1"/>
        <w:ind w:right="91" w:firstLine="33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L'</w:t>
      </w:r>
      <w:r w:rsidR="008855C1" w:rsidRPr="008047FC">
        <w:rPr>
          <w:rFonts w:ascii="Garamond" w:eastAsia="Calibri" w:hAnsi="Garamond" w:cs="Calibri"/>
          <w:sz w:val="24"/>
          <w:szCs w:val="24"/>
        </w:rPr>
        <w:t>Azienda</w:t>
      </w:r>
      <w:r w:rsidRPr="008047FC">
        <w:rPr>
          <w:rFonts w:ascii="Garamond" w:eastAsia="Calibri" w:hAnsi="Garamond" w:cs="Calibri"/>
          <w:sz w:val="24"/>
          <w:szCs w:val="24"/>
        </w:rPr>
        <w:t>, attraverso i propri responsabili di struttura, ha facoltà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di svolgere gli accertamenti necessari e adottare ogni misura </w:t>
      </w:r>
      <w:r w:rsidRPr="008047FC">
        <w:rPr>
          <w:rFonts w:ascii="Garamond" w:eastAsia="Calibri" w:hAnsi="Garamond" w:cs="Calibri"/>
          <w:sz w:val="24"/>
          <w:szCs w:val="24"/>
        </w:rPr>
        <w:t>atta a garantire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la sicurezza e la protezione dei sistemi informatici, delle informazioni e dei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>dati. Le</w:t>
      </w:r>
      <w:r w:rsidRPr="008047FC">
        <w:rPr>
          <w:rFonts w:ascii="Garamond" w:eastAsia="Calibri" w:hAnsi="Garamond" w:cs="Calibri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>modalità</w:t>
      </w:r>
      <w:r w:rsidRPr="008047FC">
        <w:rPr>
          <w:rFonts w:ascii="Garamond" w:eastAsia="Calibri" w:hAnsi="Garamond" w:cs="Calibri"/>
          <w:sz w:val="24"/>
          <w:szCs w:val="24"/>
        </w:rPr>
        <w:t xml:space="preserve"> di svolgimento di tali accertamenti sono stabilite mediante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linee</w:t>
      </w:r>
      <w:r w:rsidRPr="008047FC">
        <w:rPr>
          <w:rFonts w:ascii="Garamond" w:eastAsia="Calibri" w:hAnsi="Garamond" w:cs="Calibri"/>
          <w:spacing w:val="44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guida</w:t>
      </w:r>
      <w:r w:rsidRPr="008047FC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adottate</w:t>
      </w:r>
      <w:r w:rsidRPr="008047FC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dall'Agenzia</w:t>
      </w:r>
      <w:r w:rsidRPr="008047FC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</w:t>
      </w:r>
      <w:r w:rsidRPr="008047FC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l'Italia</w:t>
      </w:r>
      <w:r w:rsidRPr="008047FC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Digitale,</w:t>
      </w:r>
      <w:r w:rsidRPr="008047FC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sentito</w:t>
      </w:r>
      <w:r w:rsidRPr="008047FC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il</w:t>
      </w:r>
      <w:r w:rsidRPr="008047FC">
        <w:rPr>
          <w:rFonts w:ascii="Garamond" w:eastAsia="Calibri" w:hAnsi="Garamond" w:cs="Calibri"/>
          <w:spacing w:val="4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Garante</w:t>
      </w:r>
      <w:r w:rsidRPr="008047FC">
        <w:rPr>
          <w:rFonts w:ascii="Garamond" w:eastAsia="Calibri" w:hAnsi="Garamond" w:cs="Calibri"/>
          <w:spacing w:val="4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 la protezione dei dati personali.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caso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uso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dispositivi elettronici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personali,</w:t>
      </w:r>
      <w:r w:rsidRPr="008047FC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trova</w:t>
      </w:r>
      <w:r w:rsidRPr="008047FC">
        <w:rPr>
          <w:rFonts w:ascii="Garamond" w:eastAsia="Calibri" w:hAnsi="Garamond" w:cs="Calibri"/>
          <w:spacing w:val="-1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applicazione</w:t>
      </w:r>
      <w:r w:rsidRPr="008047FC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l'articolo</w:t>
      </w:r>
      <w:r w:rsidRPr="008047FC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12,</w:t>
      </w:r>
      <w:r w:rsidRPr="008047FC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comma</w:t>
      </w:r>
      <w:r w:rsidRPr="008047FC">
        <w:rPr>
          <w:rFonts w:ascii="Garamond" w:eastAsia="Calibri" w:hAnsi="Garamond" w:cs="Calibri"/>
          <w:spacing w:val="3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3-bis</w:t>
      </w:r>
      <w:r w:rsidRPr="008047FC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del</w:t>
      </w:r>
      <w:r w:rsidRPr="008047FC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decreto</w:t>
      </w:r>
      <w:r w:rsidRPr="008047FC">
        <w:rPr>
          <w:rFonts w:ascii="Garamond" w:eastAsia="Calibri" w:hAnsi="Garamond" w:cs="Calibri"/>
          <w:spacing w:val="-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legislativo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7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marzo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2005, n.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82.</w:t>
      </w:r>
    </w:p>
    <w:p w:rsidR="000E7B75" w:rsidRPr="008047FC" w:rsidRDefault="000E7B75" w:rsidP="00A30B56">
      <w:pPr>
        <w:spacing w:before="82"/>
        <w:ind w:left="111"/>
        <w:rPr>
          <w:rFonts w:ascii="Garamond" w:hAnsi="Garamond"/>
          <w:b/>
          <w:w w:val="95"/>
          <w:sz w:val="24"/>
          <w:szCs w:val="24"/>
          <w:u w:val="single"/>
        </w:rPr>
      </w:pPr>
    </w:p>
    <w:p w:rsidR="00A30B56" w:rsidRPr="008047FC" w:rsidRDefault="00A30B56" w:rsidP="00A30B56">
      <w:pPr>
        <w:spacing w:before="82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5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4"/>
          <w:w w:val="95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5"/>
          <w:sz w:val="24"/>
          <w:szCs w:val="24"/>
          <w:u w:val="single"/>
        </w:rPr>
        <w:t>9- ter</w:t>
      </w:r>
    </w:p>
    <w:p w:rsidR="00A30B56" w:rsidRPr="008047FC" w:rsidRDefault="00A30B56" w:rsidP="00A30B56">
      <w:pPr>
        <w:spacing w:before="105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Utilizzo de</w:t>
      </w:r>
      <w:r w:rsidR="00EB5B76" w:rsidRPr="008047FC">
        <w:rPr>
          <w:rFonts w:ascii="Garamond" w:hAnsi="Garamond"/>
          <w:b/>
          <w:sz w:val="24"/>
          <w:szCs w:val="24"/>
        </w:rPr>
        <w:t>i</w:t>
      </w:r>
      <w:r w:rsidRPr="008047FC">
        <w:rPr>
          <w:rFonts w:ascii="Garamond" w:hAnsi="Garamond"/>
          <w:b/>
          <w:sz w:val="24"/>
          <w:szCs w:val="24"/>
        </w:rPr>
        <w:t xml:space="preserve"> mezzi di informazione e dei social media – </w:t>
      </w:r>
    </w:p>
    <w:p w:rsidR="003F0950" w:rsidRPr="008047FC" w:rsidRDefault="003F0950" w:rsidP="003F0950">
      <w:pPr>
        <w:numPr>
          <w:ilvl w:val="0"/>
          <w:numId w:val="14"/>
        </w:numPr>
        <w:tabs>
          <w:tab w:val="left" w:pos="379"/>
        </w:tabs>
        <w:spacing w:before="1"/>
        <w:ind w:right="92" w:firstLine="50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Nell'utilizzo dei propri account di social media, il dipendente utilizza ogni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 xml:space="preserve">cautela </w:t>
      </w:r>
      <w:r w:rsidR="001B5081" w:rsidRPr="008047FC">
        <w:rPr>
          <w:rFonts w:ascii="Garamond" w:eastAsia="Calibri" w:hAnsi="Garamond" w:cs="Calibri"/>
          <w:sz w:val="24"/>
          <w:szCs w:val="24"/>
        </w:rPr>
        <w:t>affinché</w:t>
      </w:r>
      <w:r w:rsidRPr="008047FC">
        <w:rPr>
          <w:rFonts w:ascii="Garamond" w:eastAsia="Calibri" w:hAnsi="Garamond" w:cs="Calibri"/>
          <w:sz w:val="24"/>
          <w:szCs w:val="24"/>
        </w:rPr>
        <w:t>' le proprie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opinioni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 propri giudizi su eventi, cose 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persone, non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siano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 alcun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modo attribuibili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direttamente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all</w:t>
      </w:r>
      <w:r w:rsidR="001B5081" w:rsidRPr="008047FC">
        <w:rPr>
          <w:rFonts w:ascii="Garamond" w:eastAsia="Calibri" w:hAnsi="Garamond" w:cs="Calibri"/>
          <w:sz w:val="24"/>
          <w:szCs w:val="24"/>
        </w:rPr>
        <w:t xml:space="preserve">’Azienda. </w:t>
      </w:r>
    </w:p>
    <w:p w:rsidR="003F0950" w:rsidRPr="008047FC" w:rsidRDefault="003F0950" w:rsidP="003F0950">
      <w:pPr>
        <w:numPr>
          <w:ilvl w:val="0"/>
          <w:numId w:val="14"/>
        </w:numPr>
        <w:tabs>
          <w:tab w:val="left" w:pos="422"/>
        </w:tabs>
        <w:spacing w:before="1"/>
        <w:ind w:right="90" w:firstLine="100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In ogni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caso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il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dipendente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="001B5081" w:rsidRPr="008047FC">
        <w:rPr>
          <w:rFonts w:ascii="Garamond" w:eastAsia="Calibri" w:hAnsi="Garamond" w:cs="Calibri"/>
          <w:sz w:val="24"/>
          <w:szCs w:val="24"/>
        </w:rPr>
        <w:t>è</w:t>
      </w:r>
      <w:r w:rsidRPr="008047FC">
        <w:rPr>
          <w:rFonts w:ascii="Garamond" w:eastAsia="Calibri" w:hAnsi="Garamond" w:cs="Calibri"/>
          <w:sz w:val="24"/>
          <w:szCs w:val="24"/>
        </w:rPr>
        <w:t xml:space="preserve"> tenuto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ad astenersi da qualsiasi intervento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o commento che possa nuocere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prestigio,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 decoro o all'immagine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dell'</w:t>
      </w:r>
      <w:r w:rsidR="001B5081" w:rsidRPr="008047FC">
        <w:rPr>
          <w:rFonts w:ascii="Garamond" w:eastAsia="Calibri" w:hAnsi="Garamond" w:cs="Calibri"/>
          <w:sz w:val="24"/>
          <w:szCs w:val="24"/>
        </w:rPr>
        <w:t xml:space="preserve">Azienda 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della pubblica amministrazione in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generale.</w:t>
      </w:r>
    </w:p>
    <w:p w:rsidR="003F0950" w:rsidRPr="008047FC" w:rsidRDefault="003F0950" w:rsidP="003F0950">
      <w:pPr>
        <w:numPr>
          <w:ilvl w:val="0"/>
          <w:numId w:val="14"/>
        </w:numPr>
        <w:tabs>
          <w:tab w:val="left" w:pos="463"/>
        </w:tabs>
        <w:ind w:right="92" w:firstLine="100"/>
        <w:jc w:val="both"/>
        <w:rPr>
          <w:rFonts w:ascii="Garamond" w:eastAsia="Calibri" w:hAnsi="Garamond" w:cs="Calibri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Al fine di garantirne i necessari profili di riservatezza le comunicazioni,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proofErr w:type="spellStart"/>
      <w:r w:rsidRPr="008047FC">
        <w:rPr>
          <w:rFonts w:ascii="Garamond" w:eastAsia="Calibri" w:hAnsi="Garamond" w:cs="Calibri"/>
          <w:sz w:val="24"/>
          <w:szCs w:val="24"/>
        </w:rPr>
        <w:t>a</w:t>
      </w:r>
      <w:r w:rsidRPr="008047FC">
        <w:rPr>
          <w:rFonts w:eastAsia="Calibri"/>
          <w:sz w:val="24"/>
          <w:szCs w:val="24"/>
        </w:rPr>
        <w:t>ﬀ</w:t>
      </w:r>
      <w:r w:rsidRPr="008047FC">
        <w:rPr>
          <w:rFonts w:ascii="Garamond" w:eastAsia="Calibri" w:hAnsi="Garamond" w:cs="Calibri"/>
          <w:sz w:val="24"/>
          <w:szCs w:val="24"/>
        </w:rPr>
        <w:t>erenti</w:t>
      </w:r>
      <w:proofErr w:type="spellEnd"/>
      <w:r w:rsidRPr="008047FC">
        <w:rPr>
          <w:rFonts w:ascii="Garamond" w:eastAsia="Calibri" w:hAnsi="Garamond" w:cs="Calibri"/>
          <w:sz w:val="24"/>
          <w:szCs w:val="24"/>
        </w:rPr>
        <w:t xml:space="preserve"> direttamente 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indirettamente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servizio non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si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svolgono,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>norma, attraverso conversazioni</w:t>
      </w:r>
      <w:r w:rsidRPr="008047FC">
        <w:rPr>
          <w:rFonts w:ascii="Garamond" w:eastAsia="Calibri" w:hAnsi="Garamond" w:cs="Calibri"/>
          <w:sz w:val="24"/>
          <w:szCs w:val="24"/>
        </w:rPr>
        <w:t xml:space="preserve"> pubbliche mediante l'utilizzo di piattaforme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digitali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social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media.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 xml:space="preserve">Sono escluse da tale limitazione le </w:t>
      </w:r>
      <w:r w:rsidR="001B5081" w:rsidRPr="008047FC">
        <w:rPr>
          <w:rFonts w:ascii="Garamond" w:eastAsia="Calibri" w:hAnsi="Garamond" w:cs="Calibri"/>
          <w:sz w:val="24"/>
          <w:szCs w:val="24"/>
        </w:rPr>
        <w:t>attività</w:t>
      </w:r>
      <w:r w:rsidRPr="008047FC">
        <w:rPr>
          <w:rFonts w:ascii="Garamond" w:eastAsia="Calibri" w:hAnsi="Garamond" w:cs="Calibri"/>
          <w:sz w:val="24"/>
          <w:szCs w:val="24"/>
        </w:rPr>
        <w:t xml:space="preserve"> o le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comunicazioni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le quali l'utilizzo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social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media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risponde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ad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una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esigenza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carattere istituzionale.</w:t>
      </w:r>
    </w:p>
    <w:p w:rsidR="00A30B56" w:rsidRPr="008047FC" w:rsidRDefault="003F0950" w:rsidP="003F0950">
      <w:pPr>
        <w:numPr>
          <w:ilvl w:val="0"/>
          <w:numId w:val="14"/>
        </w:numPr>
        <w:tabs>
          <w:tab w:val="left" w:pos="456"/>
        </w:tabs>
        <w:spacing w:before="83"/>
        <w:ind w:left="111" w:right="91" w:firstLine="100"/>
        <w:jc w:val="both"/>
        <w:rPr>
          <w:rFonts w:ascii="Garamond" w:hAnsi="Garamond"/>
          <w:b/>
          <w:w w:val="90"/>
          <w:sz w:val="24"/>
          <w:szCs w:val="24"/>
          <w:u w:val="single"/>
        </w:rPr>
      </w:pPr>
      <w:r w:rsidRPr="008047FC">
        <w:rPr>
          <w:rFonts w:ascii="Garamond" w:eastAsia="Calibri" w:hAnsi="Garamond" w:cs="Calibri"/>
          <w:sz w:val="24"/>
          <w:szCs w:val="24"/>
        </w:rPr>
        <w:t>Fermi restando i casi di divieto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previsti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dalla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legge,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 dipendenti non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 xml:space="preserve">possono divulgare o </w:t>
      </w:r>
      <w:proofErr w:type="spellStart"/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eastAsia="Calibri"/>
          <w:sz w:val="24"/>
          <w:szCs w:val="24"/>
        </w:rPr>
        <w:t>ﬀ</w:t>
      </w:r>
      <w:r w:rsidRPr="008047FC">
        <w:rPr>
          <w:rFonts w:ascii="Garamond" w:eastAsia="Calibri" w:hAnsi="Garamond" w:cs="Calibri"/>
          <w:sz w:val="24"/>
          <w:szCs w:val="24"/>
        </w:rPr>
        <w:t>ondere</w:t>
      </w:r>
      <w:proofErr w:type="spellEnd"/>
      <w:r w:rsidRPr="008047FC">
        <w:rPr>
          <w:rFonts w:ascii="Garamond" w:eastAsia="Calibri" w:hAnsi="Garamond" w:cs="Calibri"/>
          <w:sz w:val="24"/>
          <w:szCs w:val="24"/>
        </w:rPr>
        <w:t xml:space="preserve"> per ragioni estranee al loro rapporto di lavoro</w:t>
      </w:r>
      <w:r w:rsidRPr="008047FC">
        <w:rPr>
          <w:rFonts w:ascii="Garamond" w:eastAsia="Calibri" w:hAnsi="Garamond" w:cs="Calibri"/>
          <w:spacing w:val="-4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con l'</w:t>
      </w:r>
      <w:r w:rsidR="00B80BF3" w:rsidRPr="008047FC">
        <w:rPr>
          <w:rFonts w:ascii="Garamond" w:eastAsia="Calibri" w:hAnsi="Garamond" w:cs="Calibri"/>
          <w:sz w:val="24"/>
          <w:szCs w:val="24"/>
        </w:rPr>
        <w:t xml:space="preserve">Azienda </w:t>
      </w:r>
      <w:r w:rsidRPr="008047FC">
        <w:rPr>
          <w:rFonts w:ascii="Garamond" w:eastAsia="Calibri" w:hAnsi="Garamond" w:cs="Calibri"/>
          <w:sz w:val="24"/>
          <w:szCs w:val="24"/>
        </w:rPr>
        <w:t xml:space="preserve"> e in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proofErr w:type="spellStart"/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eastAsia="Calibri"/>
          <w:sz w:val="24"/>
          <w:szCs w:val="24"/>
        </w:rPr>
        <w:t>ﬀ</w:t>
      </w:r>
      <w:r w:rsidRPr="008047FC">
        <w:rPr>
          <w:rFonts w:ascii="Garamond" w:eastAsia="Calibri" w:hAnsi="Garamond" w:cs="Calibri"/>
          <w:sz w:val="24"/>
          <w:szCs w:val="24"/>
        </w:rPr>
        <w:t>ormita</w:t>
      </w:r>
      <w:proofErr w:type="spellEnd"/>
      <w:r w:rsidRPr="008047FC">
        <w:rPr>
          <w:rFonts w:ascii="Garamond" w:eastAsia="Calibri" w:hAnsi="Garamond" w:cs="Calibri"/>
          <w:sz w:val="24"/>
          <w:szCs w:val="24"/>
        </w:rPr>
        <w:t>'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alle disposizioni di cui al decreto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legislativo 13 marzo 2013,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n.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33,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 alla legge 7 agosto 1990, n.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241,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documenti,</w:t>
      </w:r>
      <w:r w:rsidRPr="008047FC">
        <w:rPr>
          <w:rFonts w:ascii="Garamond" w:eastAsia="Calibri" w:hAnsi="Garamond" w:cs="Calibri"/>
          <w:spacing w:val="23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anche</w:t>
      </w:r>
      <w:r w:rsidRPr="008047FC">
        <w:rPr>
          <w:rFonts w:ascii="Garamond" w:eastAsia="Calibri" w:hAnsi="Garamond" w:cs="Calibri"/>
          <w:spacing w:val="2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istruttori,</w:t>
      </w:r>
      <w:r w:rsidRPr="008047FC">
        <w:rPr>
          <w:rFonts w:ascii="Garamond" w:eastAsia="Calibri" w:hAnsi="Garamond" w:cs="Calibri"/>
          <w:spacing w:val="23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</w:t>
      </w:r>
      <w:r w:rsidRPr="008047FC">
        <w:rPr>
          <w:rFonts w:ascii="Garamond" w:eastAsia="Calibri" w:hAnsi="Garamond" w:cs="Calibri"/>
          <w:spacing w:val="37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informazioni</w:t>
      </w:r>
      <w:r w:rsidRPr="008047FC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cui</w:t>
      </w:r>
      <w:r w:rsidRPr="008047FC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essi</w:t>
      </w:r>
      <w:r w:rsidRPr="008047FC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abbiano</w:t>
      </w:r>
      <w:r w:rsidRPr="008047FC">
        <w:rPr>
          <w:rFonts w:ascii="Garamond" w:eastAsia="Calibri" w:hAnsi="Garamond" w:cs="Calibri"/>
          <w:spacing w:val="38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la</w:t>
      </w:r>
      <w:r w:rsidR="00B80BF3" w:rsidRPr="008047FC">
        <w:rPr>
          <w:rFonts w:ascii="Garamond" w:eastAsia="Calibri" w:hAnsi="Garamond" w:cs="Calibri"/>
          <w:sz w:val="24"/>
          <w:szCs w:val="24"/>
        </w:rPr>
        <w:t xml:space="preserve"> disponibilità</w:t>
      </w:r>
      <w:r w:rsidRPr="008047FC">
        <w:rPr>
          <w:rFonts w:ascii="Garamond" w:eastAsia="Calibri" w:hAnsi="Garamond" w:cs="Calibri"/>
          <w:sz w:val="24"/>
          <w:szCs w:val="24"/>
        </w:rPr>
        <w:t>.</w:t>
      </w:r>
    </w:p>
    <w:p w:rsidR="00A30B56" w:rsidRPr="006019DE" w:rsidRDefault="00FB204A" w:rsidP="006019DE">
      <w:pPr>
        <w:pStyle w:val="Paragrafoelenco"/>
        <w:numPr>
          <w:ilvl w:val="0"/>
          <w:numId w:val="14"/>
        </w:numPr>
        <w:spacing w:before="83"/>
        <w:rPr>
          <w:rFonts w:ascii="Garamond" w:hAnsi="Garamond"/>
          <w:sz w:val="24"/>
          <w:szCs w:val="24"/>
        </w:rPr>
      </w:pPr>
      <w:r w:rsidRPr="006019DE">
        <w:rPr>
          <w:rFonts w:ascii="Garamond" w:hAnsi="Garamond"/>
          <w:sz w:val="24"/>
          <w:szCs w:val="24"/>
        </w:rPr>
        <w:t>L’utilizzo</w:t>
      </w:r>
      <w:r w:rsidR="00AA6E9C" w:rsidRPr="006019DE">
        <w:rPr>
          <w:rFonts w:ascii="Garamond" w:hAnsi="Garamond"/>
          <w:sz w:val="24"/>
          <w:szCs w:val="24"/>
        </w:rPr>
        <w:t xml:space="preserve"> </w:t>
      </w:r>
      <w:r w:rsidRPr="006019DE">
        <w:rPr>
          <w:rFonts w:ascii="Garamond" w:hAnsi="Garamond"/>
          <w:sz w:val="24"/>
          <w:szCs w:val="24"/>
        </w:rPr>
        <w:t>da parte dei destinatari del presente codice del</w:t>
      </w:r>
      <w:r w:rsidR="00EE240C" w:rsidRPr="006019DE">
        <w:rPr>
          <w:rFonts w:ascii="Garamond" w:hAnsi="Garamond"/>
          <w:sz w:val="24"/>
          <w:szCs w:val="24"/>
        </w:rPr>
        <w:t>le tecnologie informatiche</w:t>
      </w:r>
      <w:r w:rsidRPr="006019DE">
        <w:rPr>
          <w:rFonts w:ascii="Garamond" w:hAnsi="Garamond"/>
          <w:sz w:val="24"/>
          <w:szCs w:val="24"/>
        </w:rPr>
        <w:t xml:space="preserve">, dei mezzi di informazione e dei social media,  con un </w:t>
      </w:r>
      <w:r w:rsidR="00832A08" w:rsidRPr="006019DE">
        <w:rPr>
          <w:rFonts w:ascii="Garamond" w:hAnsi="Garamond"/>
          <w:sz w:val="24"/>
          <w:szCs w:val="24"/>
        </w:rPr>
        <w:t>comportamento pubblico o privato non corretto</w:t>
      </w:r>
      <w:r w:rsidR="004E086C" w:rsidRPr="006019DE">
        <w:rPr>
          <w:rFonts w:ascii="Garamond" w:hAnsi="Garamond"/>
          <w:sz w:val="24"/>
          <w:szCs w:val="24"/>
        </w:rPr>
        <w:t xml:space="preserve">, </w:t>
      </w:r>
      <w:r w:rsidRPr="006019DE">
        <w:rPr>
          <w:rFonts w:ascii="Garamond" w:hAnsi="Garamond"/>
          <w:sz w:val="24"/>
          <w:szCs w:val="24"/>
        </w:rPr>
        <w:t>p</w:t>
      </w:r>
      <w:r w:rsidR="00832A08" w:rsidRPr="006019DE">
        <w:rPr>
          <w:rFonts w:ascii="Garamond" w:hAnsi="Garamond"/>
          <w:sz w:val="24"/>
          <w:szCs w:val="24"/>
        </w:rPr>
        <w:t>otrebbe dare origine, a seconda della gravità, all</w:t>
      </w:r>
      <w:r w:rsidR="00AA6E9C" w:rsidRPr="006019DE">
        <w:rPr>
          <w:rFonts w:ascii="Garamond" w:hAnsi="Garamond"/>
          <w:sz w:val="24"/>
          <w:szCs w:val="24"/>
        </w:rPr>
        <w:t>’</w:t>
      </w:r>
      <w:r w:rsidR="00832A08" w:rsidRPr="006019DE">
        <w:rPr>
          <w:rFonts w:ascii="Garamond" w:hAnsi="Garamond"/>
          <w:sz w:val="24"/>
          <w:szCs w:val="24"/>
        </w:rPr>
        <w:t>attivazione di procedimenti disciplinari o</w:t>
      </w:r>
      <w:r w:rsidR="004E086C" w:rsidRPr="006019DE">
        <w:rPr>
          <w:rFonts w:ascii="Garamond" w:hAnsi="Garamond"/>
          <w:sz w:val="24"/>
          <w:szCs w:val="24"/>
        </w:rPr>
        <w:t xml:space="preserve"> </w:t>
      </w:r>
      <w:r w:rsidR="00832A08" w:rsidRPr="006019DE">
        <w:rPr>
          <w:rFonts w:ascii="Garamond" w:hAnsi="Garamond"/>
          <w:sz w:val="24"/>
          <w:szCs w:val="24"/>
        </w:rPr>
        <w:t>alla segnalazione all’autorità giudiziaria competente nelle ipotesi in cui la violazione delle regole sopraelencate sia fonte di responsabilità penale, civile, amministrativa o contabile</w:t>
      </w:r>
      <w:r w:rsidR="004E086C" w:rsidRPr="006019DE">
        <w:rPr>
          <w:rFonts w:ascii="Garamond" w:hAnsi="Garamond"/>
          <w:sz w:val="24"/>
          <w:szCs w:val="24"/>
        </w:rPr>
        <w:t>.</w:t>
      </w:r>
    </w:p>
    <w:p w:rsidR="006019DE" w:rsidRPr="006019DE" w:rsidRDefault="006019DE" w:rsidP="006019DE">
      <w:pPr>
        <w:pStyle w:val="Paragrafoelenco"/>
        <w:spacing w:before="83"/>
        <w:ind w:left="109"/>
        <w:rPr>
          <w:rFonts w:ascii="Garamond" w:hAnsi="Garamond"/>
          <w:b/>
          <w:w w:val="90"/>
          <w:sz w:val="24"/>
          <w:szCs w:val="24"/>
          <w:u w:val="single"/>
        </w:rPr>
      </w:pPr>
      <w:bookmarkStart w:id="0" w:name="_GoBack"/>
      <w:bookmarkEnd w:id="0"/>
    </w:p>
    <w:p w:rsidR="00A30B56" w:rsidRPr="008047FC" w:rsidRDefault="00A30B56">
      <w:pPr>
        <w:spacing w:before="83"/>
        <w:ind w:left="111"/>
        <w:jc w:val="both"/>
        <w:rPr>
          <w:rFonts w:ascii="Garamond" w:hAnsi="Garamond"/>
          <w:b/>
          <w:w w:val="90"/>
          <w:sz w:val="24"/>
          <w:szCs w:val="24"/>
          <w:u w:val="single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0"/>
          <w:sz w:val="24"/>
          <w:szCs w:val="24"/>
          <w:u w:val="single"/>
        </w:rPr>
        <w:lastRenderedPageBreak/>
        <w:t>Art.</w:t>
      </w:r>
      <w:r w:rsidRPr="008047FC">
        <w:rPr>
          <w:rFonts w:ascii="Garamond" w:hAnsi="Garamond"/>
          <w:b/>
          <w:spacing w:val="5"/>
          <w:w w:val="90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0"/>
          <w:sz w:val="24"/>
          <w:szCs w:val="24"/>
          <w:u w:val="single"/>
        </w:rPr>
        <w:t>10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Rapporti</w:t>
      </w:r>
      <w:r w:rsidRPr="008047FC">
        <w:rPr>
          <w:rFonts w:ascii="Garamond" w:hAnsi="Garamond"/>
          <w:b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con</w:t>
      </w:r>
      <w:r w:rsidRPr="008047FC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il</w:t>
      </w:r>
      <w:r w:rsidRPr="008047FC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pubblico</w:t>
      </w:r>
    </w:p>
    <w:p w:rsidR="007502CE" w:rsidRPr="008047FC" w:rsidRDefault="0018394F" w:rsidP="00ED7A86">
      <w:pPr>
        <w:pStyle w:val="Paragrafoelenc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>
          <v:line id="_x0000_s1026" style="position:absolute;left:0;text-align:left;z-index:-15844352;mso-position-horizontal-relative:page" from="396.25pt,91.95pt" to="397.9pt,91.95pt" strokecolor="#ff2600" strokeweight="1pt">
            <w10:wrap anchorx="page"/>
          </v:line>
        </w:pict>
      </w:r>
      <w:r w:rsidR="00ED7A86" w:rsidRPr="008047FC">
        <w:rPr>
          <w:rFonts w:ascii="Garamond" w:hAnsi="Garamond"/>
          <w:sz w:val="24"/>
          <w:szCs w:val="24"/>
        </w:rPr>
        <w:t xml:space="preserve">1 </w:t>
      </w:r>
      <w:r w:rsidR="00DD30E5" w:rsidRPr="008047FC">
        <w:rPr>
          <w:rFonts w:ascii="Garamond" w:hAnsi="Garamond"/>
          <w:sz w:val="24"/>
          <w:szCs w:val="24"/>
        </w:rPr>
        <w:t>Il dipendente, con spirito di servizio, correttezza, cortesia e disponibilità, risponde senza ritardo alla corrispondenza</w:t>
      </w:r>
      <w:r w:rsidR="00DD30E5" w:rsidRPr="008047FC">
        <w:rPr>
          <w:rFonts w:ascii="Garamond" w:hAnsi="Garamond"/>
          <w:spacing w:val="-1"/>
          <w:sz w:val="24"/>
          <w:szCs w:val="24"/>
        </w:rPr>
        <w:t>,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a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chiamate</w:t>
      </w:r>
      <w:r w:rsidR="00DD30E5"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telefoniche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e</w:t>
      </w:r>
      <w:r w:rsidR="00DD30E5"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ai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messaggi</w:t>
      </w:r>
      <w:r w:rsidR="00DD30E5"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di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pacing w:val="-1"/>
          <w:sz w:val="24"/>
          <w:szCs w:val="24"/>
        </w:rPr>
        <w:t>posta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elettronica</w:t>
      </w:r>
      <w:r w:rsidR="00DD30E5"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nella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maniera</w:t>
      </w:r>
      <w:r w:rsidR="00DD30E5" w:rsidRPr="008047FC">
        <w:rPr>
          <w:rFonts w:ascii="Garamond" w:hAnsi="Garamond"/>
          <w:spacing w:val="-13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più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completa</w:t>
      </w:r>
      <w:r w:rsidR="00DD30E5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e</w:t>
      </w:r>
      <w:r w:rsidR="00DD30E5"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accurata possibile</w:t>
      </w:r>
      <w:r w:rsidR="00770EB0" w:rsidRPr="008047FC">
        <w:rPr>
          <w:rFonts w:ascii="Garamond" w:hAnsi="Garamond"/>
          <w:sz w:val="24"/>
          <w:szCs w:val="24"/>
        </w:rPr>
        <w:t xml:space="preserve"> e, in ogni caso, orientando il proprio comportame</w:t>
      </w:r>
      <w:r w:rsidR="00B224E8" w:rsidRPr="008047FC">
        <w:rPr>
          <w:rFonts w:ascii="Garamond" w:hAnsi="Garamond"/>
          <w:sz w:val="24"/>
          <w:szCs w:val="24"/>
        </w:rPr>
        <w:t>nto alla soddisfazione dell’ute</w:t>
      </w:r>
      <w:r w:rsidR="00770EB0" w:rsidRPr="008047FC">
        <w:rPr>
          <w:rFonts w:ascii="Garamond" w:hAnsi="Garamond"/>
          <w:sz w:val="24"/>
          <w:szCs w:val="24"/>
        </w:rPr>
        <w:t>nte</w:t>
      </w:r>
      <w:r w:rsidR="00DD30E5" w:rsidRPr="008047FC">
        <w:rPr>
          <w:rFonts w:ascii="Garamond" w:hAnsi="Garamond"/>
          <w:sz w:val="24"/>
          <w:szCs w:val="24"/>
        </w:rPr>
        <w:t>. Alle comunicazioni di posta elettronica si deve rispondere con lo stesso mezzo,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w w:val="95"/>
          <w:sz w:val="24"/>
          <w:szCs w:val="24"/>
        </w:rPr>
        <w:t>riportando tutti gli elementi idonei ai fini dell’identificazione del responsabile e della esaustività della</w:t>
      </w:r>
      <w:r w:rsidR="00DD30E5"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risposta. Ove non sia competente a provvedere in merito alla richiesta cura, sulla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base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delle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disposizioni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interne,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che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la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stessa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venga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inoltrata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all'ufficio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competente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della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medesima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w w:val="95"/>
          <w:sz w:val="24"/>
          <w:szCs w:val="24"/>
        </w:rPr>
        <w:t>amministrazione. Fatte salve le norme sul segreto d'ufficio, il dipendente, fornisce le spiegazioni che gli</w:t>
      </w:r>
      <w:r w:rsidR="00DD30E5"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siano richieste in ordine al comportamento proprio e di altri dipendenti dell'ufficio dei quali ha la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responsabilità</w:t>
      </w:r>
      <w:r w:rsidR="00DD30E5"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</w:t>
      </w:r>
      <w:r w:rsidR="00DD30E5"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il</w:t>
      </w:r>
      <w:r w:rsidR="00DD30E5"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coordinamento.</w:t>
      </w:r>
    </w:p>
    <w:p w:rsidR="00912429" w:rsidRPr="008047FC" w:rsidRDefault="00ED7A86" w:rsidP="00ED7A86">
      <w:pPr>
        <w:pStyle w:val="Paragrafoelenco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 xml:space="preserve">2 </w:t>
      </w:r>
      <w:r w:rsidR="00912429" w:rsidRPr="008047FC">
        <w:rPr>
          <w:rFonts w:ascii="Garamond" w:hAnsi="Garamond"/>
          <w:sz w:val="24"/>
          <w:szCs w:val="24"/>
        </w:rPr>
        <w:t>Salvo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il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diritto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di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esprimere</w:t>
      </w:r>
      <w:r w:rsidR="00912429" w:rsidRPr="008047FC">
        <w:rPr>
          <w:rFonts w:ascii="Garamond" w:hAnsi="Garamond"/>
          <w:spacing w:val="49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valutazioni</w:t>
      </w:r>
      <w:r w:rsidR="00912429" w:rsidRPr="008047FC">
        <w:rPr>
          <w:rFonts w:ascii="Garamond" w:hAnsi="Garamond"/>
          <w:spacing w:val="50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e</w:t>
      </w:r>
      <w:r w:rsidR="00912429" w:rsidRPr="008047FC">
        <w:rPr>
          <w:rFonts w:ascii="Garamond" w:hAnsi="Garamond"/>
          <w:spacing w:val="50"/>
          <w:sz w:val="24"/>
          <w:szCs w:val="24"/>
        </w:rPr>
        <w:t xml:space="preserve"> </w:t>
      </w:r>
      <w:proofErr w:type="spellStart"/>
      <w:r w:rsidR="00912429" w:rsidRPr="008047FC">
        <w:rPr>
          <w:rFonts w:ascii="Garamond" w:hAnsi="Garamond"/>
          <w:sz w:val="24"/>
          <w:szCs w:val="24"/>
        </w:rPr>
        <w:t>di</w:t>
      </w:r>
      <w:r w:rsidR="00912429" w:rsidRPr="008047FC">
        <w:rPr>
          <w:sz w:val="24"/>
          <w:szCs w:val="24"/>
        </w:rPr>
        <w:t>ﬀ</w:t>
      </w:r>
      <w:r w:rsidR="00912429" w:rsidRPr="008047FC">
        <w:rPr>
          <w:rFonts w:ascii="Garamond" w:hAnsi="Garamond"/>
          <w:sz w:val="24"/>
          <w:szCs w:val="24"/>
        </w:rPr>
        <w:t>ondere</w:t>
      </w:r>
      <w:proofErr w:type="spellEnd"/>
      <w:r w:rsidR="00912429" w:rsidRPr="008047FC">
        <w:rPr>
          <w:rFonts w:ascii="Garamond" w:hAnsi="Garamond"/>
          <w:sz w:val="24"/>
          <w:szCs w:val="24"/>
        </w:rPr>
        <w:t xml:space="preserve"> informazioni a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tutela</w:t>
      </w:r>
      <w:r w:rsidR="00912429"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dei</w:t>
      </w:r>
      <w:r w:rsidR="00912429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diritti</w:t>
      </w:r>
      <w:r w:rsidR="00912429"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sindacali,</w:t>
      </w:r>
      <w:r w:rsidR="00912429"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il</w:t>
      </w:r>
      <w:r w:rsidR="00912429" w:rsidRPr="008047FC">
        <w:rPr>
          <w:rFonts w:ascii="Garamond" w:hAnsi="Garamond"/>
          <w:spacing w:val="-14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dipendente</w:t>
      </w:r>
      <w:r w:rsidR="00912429"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si</w:t>
      </w:r>
      <w:r w:rsidR="00912429"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astiene</w:t>
      </w:r>
      <w:r w:rsidR="00912429" w:rsidRPr="008047FC">
        <w:rPr>
          <w:rFonts w:ascii="Garamond" w:hAnsi="Garamond"/>
          <w:spacing w:val="-11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da</w:t>
      </w:r>
      <w:r w:rsidR="00912429" w:rsidRPr="008047FC">
        <w:rPr>
          <w:rFonts w:ascii="Garamond" w:hAnsi="Garamond"/>
          <w:spacing w:val="16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1"/>
          <w:sz w:val="24"/>
          <w:szCs w:val="24"/>
        </w:rPr>
        <w:t>dichiarazioni</w:t>
      </w:r>
      <w:r w:rsidR="00912429" w:rsidRPr="008047FC">
        <w:rPr>
          <w:rFonts w:ascii="Garamond" w:hAnsi="Garamond"/>
          <w:spacing w:val="6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pubbliche</w:t>
      </w:r>
      <w:r w:rsidR="008C0C7F" w:rsidRPr="008047FC">
        <w:rPr>
          <w:rFonts w:ascii="Garamond" w:hAnsi="Garamond"/>
          <w:sz w:val="24"/>
          <w:szCs w:val="24"/>
        </w:rPr>
        <w:t xml:space="preserve"> </w:t>
      </w:r>
      <w:r w:rsidR="00912429" w:rsidRPr="008047FC">
        <w:rPr>
          <w:rFonts w:ascii="Garamond" w:hAnsi="Garamond"/>
          <w:spacing w:val="-48"/>
          <w:sz w:val="24"/>
          <w:szCs w:val="24"/>
        </w:rPr>
        <w:t xml:space="preserve"> </w:t>
      </w:r>
      <w:r w:rsidR="008C0C7F" w:rsidRPr="008047FC">
        <w:rPr>
          <w:rFonts w:ascii="Garamond" w:hAnsi="Garamond"/>
          <w:spacing w:val="-48"/>
          <w:sz w:val="24"/>
          <w:szCs w:val="24"/>
        </w:rPr>
        <w:t xml:space="preserve">  </w:t>
      </w:r>
      <w:proofErr w:type="spellStart"/>
      <w:r w:rsidR="00912429" w:rsidRPr="008047FC">
        <w:rPr>
          <w:rFonts w:ascii="Garamond" w:hAnsi="Garamond"/>
          <w:sz w:val="24"/>
          <w:szCs w:val="24"/>
        </w:rPr>
        <w:t>o</w:t>
      </w:r>
      <w:r w:rsidR="00912429" w:rsidRPr="008047FC">
        <w:rPr>
          <w:sz w:val="24"/>
          <w:szCs w:val="24"/>
        </w:rPr>
        <w:t>ﬀ</w:t>
      </w:r>
      <w:r w:rsidR="00912429" w:rsidRPr="008047FC">
        <w:rPr>
          <w:rFonts w:ascii="Garamond" w:hAnsi="Garamond"/>
          <w:sz w:val="24"/>
          <w:szCs w:val="24"/>
        </w:rPr>
        <w:t>ensive</w:t>
      </w:r>
      <w:proofErr w:type="spellEnd"/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nei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confronti dell'</w:t>
      </w:r>
      <w:r w:rsidR="008C0C7F" w:rsidRPr="008047FC">
        <w:rPr>
          <w:rFonts w:ascii="Garamond" w:hAnsi="Garamond"/>
          <w:sz w:val="24"/>
          <w:szCs w:val="24"/>
        </w:rPr>
        <w:t xml:space="preserve">Azienda </w:t>
      </w:r>
      <w:r w:rsidR="00912429" w:rsidRPr="008047FC">
        <w:rPr>
          <w:rFonts w:ascii="Garamond" w:hAnsi="Garamond"/>
          <w:sz w:val="24"/>
          <w:szCs w:val="24"/>
        </w:rPr>
        <w:t>o che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possano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nuocere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al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prestigio, al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decoro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o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all'immagine dell'</w:t>
      </w:r>
      <w:r w:rsidR="00591E2A" w:rsidRPr="008047FC">
        <w:rPr>
          <w:rFonts w:ascii="Garamond" w:hAnsi="Garamond"/>
          <w:sz w:val="24"/>
          <w:szCs w:val="24"/>
        </w:rPr>
        <w:t xml:space="preserve">Azienda </w:t>
      </w:r>
      <w:r w:rsidR="00912429" w:rsidRPr="008047FC">
        <w:rPr>
          <w:rFonts w:ascii="Garamond" w:hAnsi="Garamond"/>
          <w:sz w:val="24"/>
          <w:szCs w:val="24"/>
        </w:rPr>
        <w:t xml:space="preserve"> o</w:t>
      </w:r>
      <w:r w:rsidR="00912429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della</w:t>
      </w:r>
      <w:r w:rsidR="00912429"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pubblica amministrazione in</w:t>
      </w:r>
      <w:r w:rsidR="00912429"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="00912429" w:rsidRPr="008047FC">
        <w:rPr>
          <w:rFonts w:ascii="Garamond" w:hAnsi="Garamond"/>
          <w:sz w:val="24"/>
          <w:szCs w:val="24"/>
        </w:rPr>
        <w:t>generale.</w:t>
      </w:r>
    </w:p>
    <w:p w:rsidR="00226605" w:rsidRPr="008047FC" w:rsidRDefault="00187E6C" w:rsidP="00187E6C">
      <w:pPr>
        <w:pStyle w:val="Paragrafoelenco"/>
        <w:ind w:left="142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 xml:space="preserve">3 </w:t>
      </w:r>
      <w:r w:rsidR="00226605" w:rsidRPr="008047FC">
        <w:rPr>
          <w:rFonts w:ascii="Garamond" w:hAnsi="Garamond"/>
          <w:sz w:val="24"/>
          <w:szCs w:val="24"/>
        </w:rPr>
        <w:t>Il dipendente cura il rispetto degli standard di qualità e di quantità fissati dall'Azienda anche nelle apposite carte dei servizi. Il dipendente opera al fine di assicurare la continuità del servizio, di consentire agli utenti la scelta tra i diversi erogatori e di fornire loro informazioni sulle modalità di prestazione del servizio e sui livelli di qualità.</w:t>
      </w:r>
    </w:p>
    <w:p w:rsidR="007502CE" w:rsidRPr="008047FC" w:rsidRDefault="00ED7A86" w:rsidP="00ED7A86">
      <w:pPr>
        <w:pStyle w:val="Paragrafoelenco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 xml:space="preserve">4 </w:t>
      </w:r>
      <w:r w:rsidR="00DD30E5" w:rsidRPr="008047FC">
        <w:rPr>
          <w:rFonts w:ascii="Garamond" w:hAnsi="Garamond"/>
          <w:sz w:val="24"/>
          <w:szCs w:val="24"/>
        </w:rPr>
        <w:t>I dipendenti dell’Ufficio relazioni con il pubblico (URP) operano con cortesia e disponibilità,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w w:val="95"/>
          <w:sz w:val="24"/>
          <w:szCs w:val="24"/>
        </w:rPr>
        <w:t>indirizzano la corrispondenza, le chiamate telefoniche e i messaggi di posta elettronica ricevuti, nonché</w:t>
      </w:r>
      <w:r w:rsidR="00DD30E5"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gli interessati ai funzionari o uffici competenti, rispondono nella maniera più completa e accurata</w:t>
      </w:r>
      <w:r w:rsidR="00DD30E5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possibile,</w:t>
      </w:r>
      <w:r w:rsidR="00DD30E5"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non</w:t>
      </w:r>
      <w:r w:rsidR="00DD30E5" w:rsidRPr="008047FC">
        <w:rPr>
          <w:rFonts w:ascii="Garamond" w:hAnsi="Garamond"/>
          <w:spacing w:val="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assumono</w:t>
      </w:r>
      <w:r w:rsidR="00DD30E5"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impegni</w:t>
      </w:r>
      <w:r w:rsidR="00DD30E5" w:rsidRPr="008047FC">
        <w:rPr>
          <w:rFonts w:ascii="Garamond" w:hAnsi="Garamond"/>
          <w:spacing w:val="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né</w:t>
      </w:r>
      <w:r w:rsidR="00DD30E5"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anticipano</w:t>
      </w:r>
      <w:r w:rsidR="00DD30E5" w:rsidRPr="008047FC">
        <w:rPr>
          <w:rFonts w:ascii="Garamond" w:hAnsi="Garamond"/>
          <w:spacing w:val="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l'esito</w:t>
      </w:r>
      <w:r w:rsidR="00DD30E5"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decisioni</w:t>
      </w:r>
      <w:r w:rsidR="00DD30E5"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</w:t>
      </w:r>
      <w:r w:rsidR="00DD30E5" w:rsidRPr="008047FC">
        <w:rPr>
          <w:rFonts w:ascii="Garamond" w:hAnsi="Garamond"/>
          <w:spacing w:val="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azioni</w:t>
      </w:r>
      <w:r w:rsidR="00DD30E5" w:rsidRPr="008047FC">
        <w:rPr>
          <w:rFonts w:ascii="Garamond" w:hAnsi="Garamond"/>
          <w:spacing w:val="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altrui,</w:t>
      </w:r>
      <w:r w:rsidR="00DD30E5" w:rsidRPr="008047FC">
        <w:rPr>
          <w:rFonts w:ascii="Garamond" w:hAnsi="Garamond"/>
          <w:spacing w:val="5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forniscono</w:t>
      </w:r>
      <w:r w:rsidR="00DD30E5"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informazioni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e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notizie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relative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ad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atti</w:t>
      </w:r>
      <w:r w:rsidR="00DD30E5"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od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operazioni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amministrative,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in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corso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o</w:t>
      </w:r>
      <w:r w:rsidR="00DD30E5"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conclusi,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nelle</w:t>
      </w:r>
      <w:r w:rsidR="00DD30E5"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ipotesi</w:t>
      </w:r>
      <w:r w:rsidR="00DD30E5"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previste</w:t>
      </w:r>
      <w:r w:rsidR="00DD30E5"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dalle</w:t>
      </w:r>
      <w:r w:rsidR="00DD30E5"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disposizioni</w:t>
      </w:r>
      <w:r w:rsidR="00DD30E5"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legge</w:t>
      </w:r>
      <w:r w:rsidR="00DD30E5"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e</w:t>
      </w:r>
      <w:r w:rsidR="00DD30E5"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regolamentari</w:t>
      </w:r>
      <w:r w:rsidR="00DD30E5" w:rsidRPr="008047FC">
        <w:rPr>
          <w:rFonts w:ascii="Garamond" w:hAnsi="Garamond"/>
          <w:spacing w:val="4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in</w:t>
      </w:r>
      <w:r w:rsidR="00DD30E5" w:rsidRPr="008047FC">
        <w:rPr>
          <w:rFonts w:ascii="Garamond" w:hAnsi="Garamond"/>
          <w:spacing w:val="4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materia</w:t>
      </w:r>
      <w:r w:rsidR="00DD30E5" w:rsidRPr="008047FC">
        <w:rPr>
          <w:rFonts w:ascii="Garamond" w:hAnsi="Garamond"/>
          <w:spacing w:val="48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di</w:t>
      </w:r>
      <w:r w:rsidR="00DD30E5"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="00DD30E5" w:rsidRPr="008047FC">
        <w:rPr>
          <w:rFonts w:ascii="Garamond" w:hAnsi="Garamond"/>
          <w:sz w:val="24"/>
          <w:szCs w:val="24"/>
        </w:rPr>
        <w:t>accesso.</w:t>
      </w:r>
    </w:p>
    <w:p w:rsidR="007502CE" w:rsidRPr="008047FC" w:rsidRDefault="007502CE">
      <w:pPr>
        <w:pStyle w:val="Corpotesto"/>
        <w:rPr>
          <w:rFonts w:ascii="Garamond" w:hAnsi="Garamond"/>
        </w:rPr>
      </w:pPr>
    </w:p>
    <w:p w:rsidR="007502CE" w:rsidRPr="008047FC" w:rsidRDefault="00DD30E5">
      <w:pPr>
        <w:spacing w:before="83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0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-3"/>
          <w:w w:val="90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0"/>
          <w:sz w:val="24"/>
          <w:szCs w:val="24"/>
          <w:u w:val="single"/>
        </w:rPr>
        <w:t>11</w:t>
      </w:r>
    </w:p>
    <w:p w:rsidR="007502CE" w:rsidRPr="008047FC" w:rsidRDefault="00DD30E5">
      <w:pPr>
        <w:spacing w:before="104"/>
        <w:ind w:left="111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z w:val="24"/>
          <w:szCs w:val="24"/>
        </w:rPr>
        <w:t>Disposizioni</w:t>
      </w:r>
      <w:r w:rsidRPr="008047FC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particolari</w:t>
      </w:r>
      <w:r w:rsidRPr="008047FC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per</w:t>
      </w:r>
      <w:r w:rsidRPr="008047FC">
        <w:rPr>
          <w:rFonts w:ascii="Garamond" w:hAnsi="Garamond"/>
          <w:b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i</w:t>
      </w:r>
      <w:r w:rsidRPr="008047FC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dirigenti</w:t>
      </w:r>
    </w:p>
    <w:p w:rsidR="007502CE" w:rsidRPr="008047FC" w:rsidRDefault="00DD30E5">
      <w:pPr>
        <w:pStyle w:val="Paragrafoelenco"/>
        <w:numPr>
          <w:ilvl w:val="0"/>
          <w:numId w:val="2"/>
        </w:numPr>
        <w:tabs>
          <w:tab w:val="left" w:pos="372"/>
        </w:tabs>
        <w:spacing w:before="85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 xml:space="preserve"> Ferma restando l'applicazione delle altre disposizioni del presente Codice, le norme del presente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articolo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applicano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ai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dirigenti.</w:t>
      </w:r>
    </w:p>
    <w:p w:rsidR="007502CE" w:rsidRPr="008047FC" w:rsidRDefault="00DD30E5">
      <w:pPr>
        <w:pStyle w:val="Paragrafoelenco"/>
        <w:numPr>
          <w:ilvl w:val="0"/>
          <w:numId w:val="2"/>
        </w:numPr>
        <w:tabs>
          <w:tab w:val="left" w:pos="394"/>
        </w:tabs>
        <w:spacing w:line="225" w:lineRule="auto"/>
        <w:ind w:right="12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 dirigente, prima di assumere le sue funzioni, comunica all'amministrazione le partecipazioni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azionarie e gli altri interessi finanziari che possano porlo in conflitto di interessi con la funzione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pubblica assegnatagli e dichiara se ha parenti e affini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entro il secondo grado, coniuge o conviventi che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esercitano attività politiche, professionali o economiche che li pongano in contatti frequenti con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Servizio che dovrà dirigere o che siano coinvolti nelle decisioni o nelle attività inerenti il Servizio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assegnato.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Le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comunicazioni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le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dichiarazioni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periodo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precedente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devono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essere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aggiornate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periodicamente e, comunque, almeno una volta all’anno. Il dirigente fornisce le informazioni sulla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propria situazione patrimoniale e le dichiarazioni annuali dei redditi soggetti all'imposta sui redditi delle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persone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fisiche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previste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dalla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legge.</w:t>
      </w:r>
    </w:p>
    <w:p w:rsidR="007502CE" w:rsidRPr="008047FC" w:rsidRDefault="00DD30E5">
      <w:pPr>
        <w:pStyle w:val="Paragrafoelenco"/>
        <w:numPr>
          <w:ilvl w:val="0"/>
          <w:numId w:val="2"/>
        </w:numPr>
        <w:tabs>
          <w:tab w:val="left" w:pos="345"/>
        </w:tabs>
        <w:spacing w:before="125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Il dirigente deve osservare e vigilare sul rispetto delle regole in materia di incompatibilità, cumulo di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impieghi e incarichi di lavoro da parte dei propri dipendenti, al fine di evitare pratiche illecite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“doppio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lavoro”.</w:t>
      </w:r>
    </w:p>
    <w:p w:rsidR="001922F2" w:rsidRPr="008047FC" w:rsidRDefault="001922F2" w:rsidP="00D46DBD">
      <w:pPr>
        <w:pStyle w:val="TableParagraph"/>
        <w:spacing w:before="1"/>
        <w:ind w:left="142" w:right="89"/>
        <w:jc w:val="both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4.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assume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atteggiamenti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trasparenti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adotta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comportamento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esemplare,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</w:t>
      </w:r>
      <w:r w:rsidRPr="008047FC">
        <w:rPr>
          <w:rFonts w:ascii="Garamond" w:hAnsi="Garamond"/>
          <w:spacing w:val="3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termini</w:t>
      </w:r>
      <w:r w:rsidRPr="008047FC">
        <w:rPr>
          <w:rFonts w:ascii="Garamond" w:hAnsi="Garamond"/>
          <w:spacing w:val="3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37"/>
          <w:sz w:val="24"/>
          <w:szCs w:val="24"/>
        </w:rPr>
        <w:t xml:space="preserve"> </w:t>
      </w:r>
      <w:r w:rsidR="00A719F2" w:rsidRPr="008047FC">
        <w:rPr>
          <w:rFonts w:ascii="Garamond" w:hAnsi="Garamond"/>
          <w:sz w:val="24"/>
          <w:szCs w:val="24"/>
        </w:rPr>
        <w:t>integrità</w:t>
      </w:r>
      <w:r w:rsidRPr="008047FC">
        <w:rPr>
          <w:rFonts w:ascii="Garamond" w:hAnsi="Garamond"/>
          <w:sz w:val="24"/>
          <w:szCs w:val="24"/>
        </w:rPr>
        <w:t>,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="00A719F2" w:rsidRPr="008047FC">
        <w:rPr>
          <w:rFonts w:ascii="Garamond" w:hAnsi="Garamond"/>
          <w:sz w:val="24"/>
          <w:szCs w:val="24"/>
        </w:rPr>
        <w:t>imparzialità</w:t>
      </w:r>
      <w:r w:rsidRPr="008047FC">
        <w:rPr>
          <w:rFonts w:ascii="Garamond" w:hAnsi="Garamond"/>
          <w:sz w:val="24"/>
          <w:szCs w:val="24"/>
        </w:rPr>
        <w:t>,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buona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fede</w:t>
      </w:r>
      <w:r w:rsidR="00A719F2" w:rsidRPr="008047FC">
        <w:rPr>
          <w:rFonts w:ascii="Garamond" w:hAnsi="Garamond"/>
          <w:sz w:val="24"/>
          <w:szCs w:val="24"/>
        </w:rPr>
        <w:t xml:space="preserve"> </w:t>
      </w:r>
      <w:r w:rsidRPr="008047FC">
        <w:rPr>
          <w:rFonts w:ascii="Garamond" w:hAnsi="Garamond"/>
          <w:spacing w:val="-4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correttezza,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A719F2"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A719F2" w:rsidRPr="008047FC">
        <w:rPr>
          <w:rFonts w:ascii="Garamond" w:hAnsi="Garamond"/>
          <w:sz w:val="24"/>
          <w:szCs w:val="24"/>
        </w:rPr>
        <w:t>parità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trattamento, </w:t>
      </w:r>
      <w:r w:rsidR="00A719F2" w:rsidRPr="008047FC">
        <w:rPr>
          <w:rFonts w:ascii="Garamond" w:hAnsi="Garamond"/>
          <w:sz w:val="24"/>
          <w:szCs w:val="24"/>
        </w:rPr>
        <w:t>equità</w:t>
      </w:r>
      <w:r w:rsidRPr="008047FC">
        <w:rPr>
          <w:rFonts w:ascii="Garamond" w:hAnsi="Garamond"/>
          <w:sz w:val="24"/>
          <w:szCs w:val="24"/>
        </w:rPr>
        <w:t>, inclusione e ragionevolezza 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imparziale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rapporti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colleghi,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collaboratori</w:t>
      </w:r>
      <w:r w:rsidRPr="008047FC">
        <w:rPr>
          <w:rFonts w:ascii="Garamond" w:hAnsi="Garamond"/>
          <w:spacing w:val="5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5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5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destinatari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dell'azione amministrativa. Il dirigente cura, </w:t>
      </w:r>
      <w:r w:rsidR="00A719F2" w:rsidRPr="008047FC">
        <w:rPr>
          <w:rFonts w:ascii="Garamond" w:hAnsi="Garamond"/>
          <w:sz w:val="24"/>
          <w:szCs w:val="24"/>
        </w:rPr>
        <w:t>altresì</w:t>
      </w:r>
      <w:r w:rsidRPr="008047FC">
        <w:rPr>
          <w:rFonts w:ascii="Garamond" w:hAnsi="Garamond"/>
          <w:sz w:val="24"/>
          <w:szCs w:val="24"/>
        </w:rPr>
        <w:t>, che le risorse assegnate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suo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ufficio siano utilizzate per </w:t>
      </w:r>
      <w:r w:rsidR="00A719F2" w:rsidRPr="008047FC">
        <w:rPr>
          <w:rFonts w:ascii="Garamond" w:hAnsi="Garamond"/>
          <w:sz w:val="24"/>
          <w:szCs w:val="24"/>
        </w:rPr>
        <w:t>finalità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esclusivamente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istituzionali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nessun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caso, per esigenze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personali.</w:t>
      </w:r>
    </w:p>
    <w:p w:rsidR="001922F2" w:rsidRPr="008047FC" w:rsidRDefault="001922F2" w:rsidP="00D46DBD">
      <w:pPr>
        <w:pStyle w:val="TableParagraph"/>
        <w:ind w:left="142" w:right="92"/>
        <w:jc w:val="both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4-bis.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4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dirigente</w:t>
      </w:r>
      <w:r w:rsidRPr="008047FC">
        <w:rPr>
          <w:rFonts w:ascii="Garamond" w:hAnsi="Garamond"/>
          <w:spacing w:val="3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cura</w:t>
      </w:r>
      <w:r w:rsidRPr="008047FC">
        <w:rPr>
          <w:rFonts w:ascii="Garamond" w:hAnsi="Garamond"/>
          <w:spacing w:val="3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</w:t>
      </w:r>
      <w:r w:rsidRPr="008047FC">
        <w:rPr>
          <w:rFonts w:ascii="Garamond" w:hAnsi="Garamond"/>
          <w:spacing w:val="3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crescita</w:t>
      </w:r>
      <w:r w:rsidRPr="008047FC">
        <w:rPr>
          <w:rFonts w:ascii="Garamond" w:hAnsi="Garamond"/>
          <w:spacing w:val="3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professionale</w:t>
      </w:r>
      <w:r w:rsidRPr="008047FC">
        <w:rPr>
          <w:rFonts w:ascii="Garamond" w:hAnsi="Garamond"/>
          <w:spacing w:val="3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collaboratori,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favorendo</w:t>
      </w:r>
      <w:r w:rsidRPr="008047FC">
        <w:rPr>
          <w:rFonts w:ascii="Garamond" w:hAnsi="Garamond"/>
          <w:spacing w:val="-4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 occasioni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lastRenderedPageBreak/>
        <w:t>formazione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4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promuovendo </w:t>
      </w:r>
      <w:r w:rsidR="00A719F2" w:rsidRPr="008047FC">
        <w:rPr>
          <w:rFonts w:ascii="Garamond" w:hAnsi="Garamond"/>
          <w:sz w:val="24"/>
          <w:szCs w:val="24"/>
        </w:rPr>
        <w:t>opportunità</w:t>
      </w:r>
      <w:r w:rsidRPr="008047FC">
        <w:rPr>
          <w:rFonts w:ascii="Garamond" w:hAnsi="Garamond"/>
          <w:sz w:val="24"/>
          <w:szCs w:val="24"/>
        </w:rPr>
        <w:t xml:space="preserve"> di sviluppo interne</w:t>
      </w:r>
      <w:r w:rsidRPr="008047FC">
        <w:rPr>
          <w:rFonts w:ascii="Garamond" w:hAnsi="Garamond"/>
          <w:spacing w:val="-4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ed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esterne alla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struttura di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cui  </w:t>
      </w:r>
      <w:r w:rsidR="00A719F2" w:rsidRPr="008047FC">
        <w:rPr>
          <w:rFonts w:ascii="Garamond" w:hAnsi="Garamond"/>
          <w:sz w:val="24"/>
          <w:szCs w:val="24"/>
        </w:rPr>
        <w:t>è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responsabile.</w:t>
      </w:r>
    </w:p>
    <w:p w:rsidR="001922F2" w:rsidRPr="008047FC" w:rsidRDefault="001922F2" w:rsidP="00D46DBD">
      <w:pPr>
        <w:pStyle w:val="TableParagraph"/>
        <w:numPr>
          <w:ilvl w:val="0"/>
          <w:numId w:val="17"/>
        </w:numPr>
        <w:tabs>
          <w:tab w:val="left" w:pos="369"/>
        </w:tabs>
        <w:ind w:left="142" w:right="91" w:firstLine="0"/>
        <w:jc w:val="both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 dirigente cura, compatibilmente con 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risorse disponibili, il benessere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organizzativo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struttura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A719F2" w:rsidRPr="008047FC">
        <w:rPr>
          <w:rFonts w:ascii="Garamond" w:hAnsi="Garamond"/>
          <w:sz w:val="24"/>
          <w:szCs w:val="24"/>
        </w:rPr>
        <w:t>è</w:t>
      </w:r>
      <w:r w:rsidRPr="008047FC">
        <w:rPr>
          <w:rFonts w:ascii="Garamond" w:hAnsi="Garamond"/>
          <w:sz w:val="24"/>
          <w:szCs w:val="24"/>
        </w:rPr>
        <w:t xml:space="preserve"> preposto, favorendo l'instaurarsi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rapporti cordiali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4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rispettosi tra i collaboratori, </w:t>
      </w:r>
      <w:r w:rsidR="00A719F2" w:rsidRPr="008047FC">
        <w:rPr>
          <w:rFonts w:ascii="Garamond" w:hAnsi="Garamond"/>
          <w:sz w:val="24"/>
          <w:szCs w:val="24"/>
        </w:rPr>
        <w:t>nonché</w:t>
      </w:r>
      <w:r w:rsidRPr="008047FC">
        <w:rPr>
          <w:rFonts w:ascii="Garamond" w:hAnsi="Garamond"/>
          <w:sz w:val="24"/>
          <w:szCs w:val="24"/>
        </w:rPr>
        <w:t>' di relazioni, interne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ed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esterne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alla struttura, basate su una leale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collaborazione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su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una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reciproca fiducia 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assume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iniziative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finalizzate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circolazione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informazioni, all'inclusione e alla valorizzazione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delle </w:t>
      </w:r>
      <w:proofErr w:type="spellStart"/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sz w:val="24"/>
          <w:szCs w:val="24"/>
        </w:rPr>
        <w:t>ﬀ</w:t>
      </w:r>
      <w:r w:rsidRPr="008047FC">
        <w:rPr>
          <w:rFonts w:ascii="Garamond" w:hAnsi="Garamond"/>
          <w:sz w:val="24"/>
          <w:szCs w:val="24"/>
        </w:rPr>
        <w:t>erenze</w:t>
      </w:r>
      <w:proofErr w:type="spellEnd"/>
      <w:r w:rsidRPr="008047FC">
        <w:rPr>
          <w:rFonts w:ascii="Garamond" w:hAnsi="Garamond"/>
          <w:sz w:val="24"/>
          <w:szCs w:val="24"/>
        </w:rPr>
        <w:t xml:space="preserve"> di genere, 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="00A719F2" w:rsidRPr="008047FC">
        <w:rPr>
          <w:rFonts w:ascii="Garamond" w:hAnsi="Garamond"/>
          <w:sz w:val="24"/>
          <w:szCs w:val="24"/>
        </w:rPr>
        <w:t>età</w:t>
      </w:r>
      <w:r w:rsidRPr="008047FC">
        <w:rPr>
          <w:rFonts w:ascii="Garamond" w:hAnsi="Garamond"/>
          <w:spacing w:val="-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 di condizioni personali.</w:t>
      </w:r>
    </w:p>
    <w:p w:rsidR="001922F2" w:rsidRPr="008047FC" w:rsidRDefault="001922F2" w:rsidP="00D46DBD">
      <w:pPr>
        <w:pStyle w:val="TableParagraph"/>
        <w:numPr>
          <w:ilvl w:val="0"/>
          <w:numId w:val="17"/>
        </w:numPr>
        <w:tabs>
          <w:tab w:val="left" w:pos="441"/>
        </w:tabs>
        <w:ind w:left="142" w:right="92" w:firstLine="0"/>
        <w:jc w:val="both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assegna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l'istruttoria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pratiche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sulla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base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un'equa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ripartizione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carico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lavoro,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tenendo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conto</w:t>
      </w:r>
      <w:r w:rsidRPr="008047FC">
        <w:rPr>
          <w:rFonts w:ascii="Garamond" w:hAnsi="Garamond"/>
          <w:spacing w:val="5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delle </w:t>
      </w:r>
      <w:r w:rsidR="00A719F2" w:rsidRPr="008047FC">
        <w:rPr>
          <w:rFonts w:ascii="Garamond" w:hAnsi="Garamond"/>
          <w:sz w:val="24"/>
          <w:szCs w:val="24"/>
        </w:rPr>
        <w:t>capacità</w:t>
      </w:r>
      <w:r w:rsidRPr="008047FC">
        <w:rPr>
          <w:rFonts w:ascii="Garamond" w:hAnsi="Garamond"/>
          <w:sz w:val="24"/>
          <w:szCs w:val="24"/>
        </w:rPr>
        <w:t>, delle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attitudini e della </w:t>
      </w:r>
      <w:r w:rsidR="00A719F2" w:rsidRPr="008047FC">
        <w:rPr>
          <w:rFonts w:ascii="Garamond" w:hAnsi="Garamond"/>
          <w:sz w:val="24"/>
          <w:szCs w:val="24"/>
        </w:rPr>
        <w:t>professionalità</w:t>
      </w:r>
      <w:r w:rsidRPr="008047FC">
        <w:rPr>
          <w:rFonts w:ascii="Garamond" w:hAnsi="Garamond"/>
          <w:sz w:val="24"/>
          <w:szCs w:val="24"/>
        </w:rPr>
        <w:t xml:space="preserve"> del personale a sua disposizione. Il dirigente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affida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incarichi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aggiuntivi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in base alla </w:t>
      </w:r>
      <w:r w:rsidR="00A719F2" w:rsidRPr="008047FC">
        <w:rPr>
          <w:rFonts w:ascii="Garamond" w:hAnsi="Garamond"/>
          <w:sz w:val="24"/>
          <w:szCs w:val="24"/>
        </w:rPr>
        <w:t>professionalità</w:t>
      </w:r>
      <w:r w:rsidRPr="008047FC">
        <w:rPr>
          <w:rFonts w:ascii="Garamond" w:hAnsi="Garamond"/>
          <w:sz w:val="24"/>
          <w:szCs w:val="24"/>
        </w:rPr>
        <w:t xml:space="preserve"> e, per quanto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possibile,</w:t>
      </w:r>
      <w:r w:rsidRPr="008047FC">
        <w:rPr>
          <w:rFonts w:ascii="Garamond" w:hAnsi="Garamond"/>
          <w:spacing w:val="4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secondo</w:t>
      </w:r>
      <w:r w:rsidRPr="008047FC">
        <w:rPr>
          <w:rFonts w:ascii="Garamond" w:hAnsi="Garamond"/>
          <w:spacing w:val="4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criteri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 rotazione.</w:t>
      </w:r>
    </w:p>
    <w:p w:rsidR="001922F2" w:rsidRPr="008047FC" w:rsidRDefault="001922F2" w:rsidP="00D46DBD">
      <w:pPr>
        <w:pStyle w:val="TableParagraph"/>
        <w:numPr>
          <w:ilvl w:val="0"/>
          <w:numId w:val="17"/>
        </w:numPr>
        <w:tabs>
          <w:tab w:val="left" w:pos="427"/>
          <w:tab w:val="left" w:pos="4772"/>
        </w:tabs>
        <w:ind w:left="142" w:right="91" w:firstLine="0"/>
        <w:jc w:val="both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svolge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</w:t>
      </w:r>
      <w:r w:rsidRPr="008047FC">
        <w:rPr>
          <w:rFonts w:ascii="Garamond" w:hAnsi="Garamond"/>
          <w:spacing w:val="-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valutazione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personale</w:t>
      </w:r>
      <w:r w:rsidRPr="008047FC">
        <w:rPr>
          <w:rFonts w:ascii="Garamond" w:hAnsi="Garamond"/>
          <w:spacing w:val="-9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assegnato</w:t>
      </w:r>
      <w:r w:rsidRPr="008047FC">
        <w:rPr>
          <w:rFonts w:ascii="Garamond" w:hAnsi="Garamond"/>
          <w:spacing w:val="3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alla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struttura</w:t>
      </w:r>
      <w:r w:rsidRPr="008047FC">
        <w:rPr>
          <w:rFonts w:ascii="Garamond" w:hAnsi="Garamond"/>
          <w:spacing w:val="3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cui</w:t>
      </w:r>
      <w:r w:rsidRPr="008047FC">
        <w:rPr>
          <w:rFonts w:ascii="Garamond" w:hAnsi="Garamond"/>
          <w:spacing w:val="-47"/>
          <w:sz w:val="24"/>
          <w:szCs w:val="24"/>
        </w:rPr>
        <w:t xml:space="preserve"> </w:t>
      </w:r>
      <w:r w:rsidR="00A719F2" w:rsidRPr="008047FC">
        <w:rPr>
          <w:rFonts w:ascii="Garamond" w:hAnsi="Garamond"/>
          <w:sz w:val="24"/>
          <w:szCs w:val="24"/>
        </w:rPr>
        <w:t>è</w:t>
      </w:r>
      <w:r w:rsidRPr="008047FC">
        <w:rPr>
          <w:rFonts w:ascii="Garamond" w:hAnsi="Garamond"/>
          <w:sz w:val="24"/>
          <w:szCs w:val="24"/>
        </w:rPr>
        <w:t xml:space="preserve">  </w:t>
      </w:r>
      <w:r w:rsidRPr="008047FC">
        <w:rPr>
          <w:rFonts w:ascii="Garamond" w:hAnsi="Garamond"/>
          <w:spacing w:val="2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preposto  </w:t>
      </w:r>
      <w:r w:rsidRPr="008047FC">
        <w:rPr>
          <w:rFonts w:ascii="Garamond" w:hAnsi="Garamond"/>
          <w:spacing w:val="2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con  </w:t>
      </w:r>
      <w:r w:rsidRPr="008047FC">
        <w:rPr>
          <w:rFonts w:ascii="Garamond" w:hAnsi="Garamond"/>
          <w:spacing w:val="21"/>
          <w:sz w:val="24"/>
          <w:szCs w:val="24"/>
        </w:rPr>
        <w:t xml:space="preserve"> </w:t>
      </w:r>
      <w:r w:rsidR="006214EE" w:rsidRPr="008047FC">
        <w:rPr>
          <w:rFonts w:ascii="Garamond" w:hAnsi="Garamond"/>
          <w:sz w:val="24"/>
          <w:szCs w:val="24"/>
        </w:rPr>
        <w:t>imparzialità</w:t>
      </w:r>
      <w:r w:rsidRPr="008047FC">
        <w:rPr>
          <w:rFonts w:ascii="Garamond" w:hAnsi="Garamond"/>
          <w:sz w:val="24"/>
          <w:szCs w:val="24"/>
        </w:rPr>
        <w:t xml:space="preserve">  </w:t>
      </w:r>
      <w:r w:rsidRPr="008047FC">
        <w:rPr>
          <w:rFonts w:ascii="Garamond" w:hAnsi="Garamond"/>
          <w:spacing w:val="2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 xml:space="preserve">e  </w:t>
      </w:r>
      <w:r w:rsidRPr="008047FC">
        <w:rPr>
          <w:rFonts w:ascii="Garamond" w:hAnsi="Garamond"/>
          <w:spacing w:val="2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rispettando</w:t>
      </w:r>
      <w:r w:rsidR="00A719F2" w:rsidRPr="008047FC">
        <w:rPr>
          <w:rFonts w:ascii="Garamond" w:hAnsi="Garamond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</w:t>
      </w:r>
      <w:r w:rsidRPr="008047FC">
        <w:rPr>
          <w:rFonts w:ascii="Garamond" w:hAnsi="Garamond"/>
          <w:spacing w:val="3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indicazioni</w:t>
      </w:r>
      <w:r w:rsidRPr="008047FC">
        <w:rPr>
          <w:rFonts w:ascii="Garamond" w:hAnsi="Garamond"/>
          <w:spacing w:val="3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ed</w:t>
      </w:r>
      <w:r w:rsidRPr="008047FC">
        <w:rPr>
          <w:rFonts w:ascii="Garamond" w:hAnsi="Garamond"/>
          <w:spacing w:val="3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3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tempi</w:t>
      </w:r>
      <w:r w:rsidRPr="008047FC">
        <w:rPr>
          <w:rFonts w:ascii="Garamond" w:hAnsi="Garamond"/>
          <w:spacing w:val="-4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prescritti, misurando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raggiungimento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risultati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ed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comportamento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organizzativo.</w:t>
      </w:r>
    </w:p>
    <w:p w:rsidR="000E7B75" w:rsidRPr="008047FC" w:rsidRDefault="000E7B75">
      <w:pPr>
        <w:spacing w:before="83"/>
        <w:ind w:left="111"/>
        <w:jc w:val="both"/>
        <w:rPr>
          <w:rFonts w:ascii="Garamond" w:hAnsi="Garamond"/>
          <w:b/>
          <w:w w:val="90"/>
          <w:sz w:val="24"/>
          <w:szCs w:val="24"/>
          <w:u w:val="single"/>
        </w:rPr>
      </w:pPr>
    </w:p>
    <w:p w:rsidR="007502CE" w:rsidRPr="008047FC" w:rsidRDefault="00DD30E5">
      <w:pPr>
        <w:spacing w:before="83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w w:val="90"/>
          <w:sz w:val="24"/>
          <w:szCs w:val="24"/>
          <w:u w:val="single"/>
        </w:rPr>
        <w:t>Art.</w:t>
      </w:r>
      <w:r w:rsidRPr="008047FC">
        <w:rPr>
          <w:rFonts w:ascii="Garamond" w:hAnsi="Garamond"/>
          <w:b/>
          <w:spacing w:val="5"/>
          <w:w w:val="90"/>
          <w:sz w:val="24"/>
          <w:szCs w:val="24"/>
          <w:u w:val="single"/>
        </w:rPr>
        <w:t xml:space="preserve"> </w:t>
      </w:r>
      <w:r w:rsidRPr="008047FC">
        <w:rPr>
          <w:rFonts w:ascii="Garamond" w:hAnsi="Garamond"/>
          <w:b/>
          <w:w w:val="90"/>
          <w:sz w:val="24"/>
          <w:szCs w:val="24"/>
          <w:u w:val="single"/>
        </w:rPr>
        <w:t>12</w:t>
      </w:r>
    </w:p>
    <w:p w:rsidR="007502CE" w:rsidRPr="008047FC" w:rsidRDefault="00DD30E5">
      <w:pPr>
        <w:spacing w:before="104"/>
        <w:ind w:left="111"/>
        <w:jc w:val="both"/>
        <w:rPr>
          <w:rFonts w:ascii="Garamond" w:hAnsi="Garamond"/>
          <w:b/>
          <w:sz w:val="24"/>
          <w:szCs w:val="24"/>
        </w:rPr>
      </w:pPr>
      <w:r w:rsidRPr="008047FC">
        <w:rPr>
          <w:rFonts w:ascii="Garamond" w:hAnsi="Garamond"/>
          <w:b/>
          <w:spacing w:val="-1"/>
          <w:sz w:val="24"/>
          <w:szCs w:val="24"/>
        </w:rPr>
        <w:t>Vigilanza,</w:t>
      </w:r>
      <w:r w:rsidRPr="008047FC">
        <w:rPr>
          <w:rFonts w:ascii="Garamond" w:hAnsi="Garamond"/>
          <w:b/>
          <w:spacing w:val="-14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monitoraggio</w:t>
      </w:r>
      <w:r w:rsidRPr="008047FC">
        <w:rPr>
          <w:rFonts w:ascii="Garamond" w:hAnsi="Garamond"/>
          <w:b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e</w:t>
      </w:r>
      <w:r w:rsidRPr="008047FC">
        <w:rPr>
          <w:rFonts w:ascii="Garamond" w:hAnsi="Garamond"/>
          <w:b/>
          <w:spacing w:val="-15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attività</w:t>
      </w:r>
      <w:r w:rsidRPr="008047FC">
        <w:rPr>
          <w:rFonts w:ascii="Garamond" w:hAnsi="Garamond"/>
          <w:b/>
          <w:spacing w:val="-13"/>
          <w:sz w:val="24"/>
          <w:szCs w:val="24"/>
        </w:rPr>
        <w:t xml:space="preserve"> </w:t>
      </w:r>
      <w:r w:rsidRPr="008047FC">
        <w:rPr>
          <w:rFonts w:ascii="Garamond" w:hAnsi="Garamond"/>
          <w:b/>
          <w:sz w:val="24"/>
          <w:szCs w:val="24"/>
        </w:rPr>
        <w:t>formative</w:t>
      </w:r>
    </w:p>
    <w:p w:rsidR="007502CE" w:rsidRPr="008047FC" w:rsidRDefault="00DD30E5">
      <w:pPr>
        <w:pStyle w:val="Paragrafoelenco"/>
        <w:numPr>
          <w:ilvl w:val="0"/>
          <w:numId w:val="1"/>
        </w:numPr>
        <w:tabs>
          <w:tab w:val="left" w:pos="352"/>
        </w:tabs>
        <w:spacing w:before="118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Ai sensi dell'articolo 54, comma 6, del decreto legislativo n. 165 del 2001, vigilano sull'applicazione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presente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Codice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generale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dirigenti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responsabili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ciascuna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struttura,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strutture</w:t>
      </w:r>
      <w:r w:rsidRPr="008047FC">
        <w:rPr>
          <w:rFonts w:ascii="Garamond" w:hAnsi="Garamond"/>
          <w:spacing w:val="-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controllo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interno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l’ufficio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procedimenti</w:t>
      </w:r>
      <w:r w:rsidRPr="008047FC">
        <w:rPr>
          <w:rFonts w:ascii="Garamond" w:hAnsi="Garamond"/>
          <w:spacing w:val="-3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disciplinari.</w:t>
      </w:r>
    </w:p>
    <w:p w:rsidR="007502CE" w:rsidRPr="008047FC" w:rsidRDefault="00DD30E5">
      <w:pPr>
        <w:pStyle w:val="Paragrafoelenco"/>
        <w:numPr>
          <w:ilvl w:val="0"/>
          <w:numId w:val="1"/>
        </w:numPr>
        <w:tabs>
          <w:tab w:val="left" w:pos="363"/>
        </w:tabs>
        <w:spacing w:before="122" w:line="225" w:lineRule="auto"/>
        <w:ind w:right="114"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spacing w:val="-1"/>
          <w:sz w:val="24"/>
          <w:szCs w:val="24"/>
        </w:rPr>
        <w:t>Le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attività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svolte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ai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sensi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del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>presente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articolo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dall'ufficio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procedimenti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disciplinari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si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conformano</w:t>
      </w:r>
      <w:r w:rsidRPr="008047FC">
        <w:rPr>
          <w:rFonts w:ascii="Garamond" w:hAnsi="Garamond"/>
          <w:spacing w:val="-5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alle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eventuali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previsioni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contenute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piano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prevenzione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corruzione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adottato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dall’A</w:t>
      </w:r>
      <w:r w:rsidR="00FA0D34" w:rsidRPr="008047FC">
        <w:rPr>
          <w:rFonts w:ascii="Garamond" w:hAnsi="Garamond"/>
          <w:w w:val="95"/>
          <w:sz w:val="24"/>
          <w:szCs w:val="24"/>
        </w:rPr>
        <w:t xml:space="preserve">zienda </w:t>
      </w:r>
      <w:r w:rsidRPr="008047FC">
        <w:rPr>
          <w:rFonts w:ascii="Garamond" w:hAnsi="Garamond"/>
          <w:w w:val="95"/>
          <w:sz w:val="24"/>
          <w:szCs w:val="24"/>
        </w:rPr>
        <w:t>ai sensi dell'articolo 1, comma 2, della legge 6 novembre 2012, n. 190. L'ufficio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procedimenti disciplinari, oltre alle funzioni disciplinari di cui all'articolo 55-bis e seguenti del decreto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pacing w:val="-1"/>
          <w:sz w:val="24"/>
          <w:szCs w:val="24"/>
        </w:rPr>
        <w:t xml:space="preserve">legislativo n. 165 del 2001, </w:t>
      </w:r>
      <w:r w:rsidRPr="008047FC">
        <w:rPr>
          <w:rFonts w:ascii="Garamond" w:hAnsi="Garamond"/>
          <w:sz w:val="24"/>
          <w:szCs w:val="24"/>
        </w:rPr>
        <w:t>cura l'aggiornamento del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presente Codice, l'esame delle segnalazioni di</w:t>
      </w:r>
      <w:r w:rsidRPr="008047FC">
        <w:rPr>
          <w:rFonts w:ascii="Garamond" w:hAnsi="Garamond"/>
          <w:spacing w:val="-5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violazione del presente Codice e del Codice generale, la raccolta delle condotte illecite accertate e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sanzionate,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assicurando le garanzie di cui all'articolo 54-</w:t>
      </w:r>
      <w:r w:rsidRPr="008047FC">
        <w:rPr>
          <w:rFonts w:ascii="Garamond" w:hAnsi="Garamond"/>
          <w:i/>
          <w:w w:val="95"/>
          <w:sz w:val="24"/>
          <w:szCs w:val="24"/>
        </w:rPr>
        <w:t xml:space="preserve">bis </w:t>
      </w:r>
      <w:r w:rsidRPr="008047FC">
        <w:rPr>
          <w:rFonts w:ascii="Garamond" w:hAnsi="Garamond"/>
          <w:w w:val="95"/>
          <w:sz w:val="24"/>
          <w:szCs w:val="24"/>
        </w:rPr>
        <w:t>del decreto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legislativo n. 165 del 2001. Il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pacing w:val="10"/>
          <w:sz w:val="24"/>
          <w:szCs w:val="24"/>
        </w:rPr>
        <w:t>responsabile</w:t>
      </w:r>
      <w:r w:rsidRPr="008047FC">
        <w:rPr>
          <w:rFonts w:ascii="Garamond" w:hAnsi="Garamond"/>
          <w:spacing w:val="1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9"/>
          <w:sz w:val="24"/>
          <w:szCs w:val="24"/>
        </w:rPr>
        <w:t>prevenzione</w:t>
      </w:r>
      <w:r w:rsidRPr="008047FC">
        <w:rPr>
          <w:rFonts w:ascii="Garamond" w:hAnsi="Garamond"/>
          <w:spacing w:val="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11"/>
          <w:sz w:val="24"/>
          <w:szCs w:val="24"/>
        </w:rPr>
        <w:t>corruzione</w:t>
      </w:r>
      <w:r w:rsidRPr="008047FC">
        <w:rPr>
          <w:rFonts w:ascii="Garamond" w:hAnsi="Garamond"/>
          <w:spacing w:val="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cura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9"/>
          <w:sz w:val="24"/>
          <w:szCs w:val="24"/>
        </w:rPr>
        <w:t>diffusione</w:t>
      </w:r>
      <w:r w:rsidRPr="008047FC">
        <w:rPr>
          <w:rFonts w:ascii="Garamond" w:hAnsi="Garamond"/>
          <w:spacing w:val="10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pacing w:val="11"/>
          <w:sz w:val="24"/>
          <w:szCs w:val="24"/>
        </w:rPr>
        <w:t>conoscenza</w:t>
      </w:r>
      <w:r w:rsidRPr="008047FC">
        <w:rPr>
          <w:rFonts w:ascii="Garamond" w:hAnsi="Garamond"/>
          <w:spacing w:val="1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nell'</w:t>
      </w:r>
      <w:r w:rsidR="00FA0D34" w:rsidRPr="008047FC">
        <w:rPr>
          <w:rFonts w:ascii="Garamond" w:hAnsi="Garamond"/>
          <w:sz w:val="24"/>
          <w:szCs w:val="24"/>
        </w:rPr>
        <w:t xml:space="preserve">Azienda </w:t>
      </w:r>
      <w:r w:rsidRPr="008047FC">
        <w:rPr>
          <w:rFonts w:ascii="Garamond" w:hAnsi="Garamond"/>
          <w:sz w:val="24"/>
          <w:szCs w:val="24"/>
        </w:rPr>
        <w:t>del presente Codice e del Codice generale, il monitoraggio annuale sulla loro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attuazione, ai sensi dell'articolo 54, comma 7, del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decreto legislativo n. 165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2001, la pubblicazione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sul sito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istituzionale e la comunicazione all'Autorità nazionale anticorruzione, di cui all'articolo 1,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comma 2,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della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legge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n.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190 del 2012,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dei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risultati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 monitoraggio. Ai fini dello svolgimento delle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attività previste dal presente articolo, l'ufficio procedimenti disciplinari opera in raccordo con il</w:t>
      </w:r>
      <w:r w:rsidRPr="008047FC">
        <w:rPr>
          <w:rFonts w:ascii="Garamond" w:hAnsi="Garamond"/>
          <w:spacing w:val="1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responsabile</w:t>
      </w:r>
      <w:r w:rsidRPr="008047FC">
        <w:rPr>
          <w:rFonts w:ascii="Garamond" w:hAnsi="Garamond"/>
          <w:spacing w:val="-4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prevenzione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della</w:t>
      </w:r>
      <w:r w:rsidRPr="008047FC">
        <w:rPr>
          <w:rFonts w:ascii="Garamond" w:hAnsi="Garamond"/>
          <w:spacing w:val="-2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corruzione.</w:t>
      </w:r>
    </w:p>
    <w:p w:rsidR="007502CE" w:rsidRPr="008047FC" w:rsidRDefault="00DD30E5">
      <w:pPr>
        <w:pStyle w:val="Paragrafoelenco"/>
        <w:numPr>
          <w:ilvl w:val="0"/>
          <w:numId w:val="1"/>
        </w:numPr>
        <w:tabs>
          <w:tab w:val="left" w:pos="342"/>
        </w:tabs>
        <w:spacing w:before="128" w:line="225" w:lineRule="auto"/>
        <w:ind w:firstLine="0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Ai fini dell'attivazione del procedimento disciplinare per violazione del presente Codice e del Codice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generale, l'ufficio procedimenti disciplinari può chiedere all'Autorità nazionale anticorruzione parere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facoltativo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secondo</w:t>
      </w:r>
      <w:r w:rsidRPr="008047FC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quanto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stabilito</w:t>
      </w:r>
      <w:r w:rsidRPr="008047FC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dall'articolo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1,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comma</w:t>
      </w:r>
      <w:r w:rsidRPr="008047FC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2,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lettera</w:t>
      </w:r>
      <w:r w:rsidRPr="008047FC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d),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della</w:t>
      </w:r>
      <w:r w:rsidRPr="008047FC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legge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n.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190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del</w:t>
      </w:r>
      <w:r w:rsidRPr="008047FC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2012.</w:t>
      </w:r>
    </w:p>
    <w:p w:rsidR="00BE6A57" w:rsidRPr="008047FC" w:rsidRDefault="00BE6A57" w:rsidP="00BE6A57">
      <w:pPr>
        <w:numPr>
          <w:ilvl w:val="0"/>
          <w:numId w:val="18"/>
        </w:numPr>
        <w:tabs>
          <w:tab w:val="left" w:pos="537"/>
        </w:tabs>
        <w:spacing w:before="128" w:line="225" w:lineRule="auto"/>
        <w:ind w:right="89" w:firstLine="100"/>
        <w:jc w:val="both"/>
        <w:rPr>
          <w:rFonts w:ascii="Garamond" w:hAnsi="Garamond"/>
          <w:sz w:val="24"/>
          <w:szCs w:val="24"/>
        </w:rPr>
      </w:pPr>
      <w:r w:rsidRPr="008047FC">
        <w:rPr>
          <w:rFonts w:ascii="Garamond" w:eastAsia="Calibri" w:hAnsi="Garamond" w:cs="Calibri"/>
          <w:sz w:val="24"/>
          <w:szCs w:val="24"/>
        </w:rPr>
        <w:t>Al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personale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dell’Azienda sono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rivolte attività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formative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materia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trasparenza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integrità,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che</w:t>
      </w:r>
      <w:r w:rsidRPr="008047FC">
        <w:rPr>
          <w:rFonts w:ascii="Garamond" w:eastAsia="Calibri" w:hAnsi="Garamond" w:cs="Calibri"/>
          <w:spacing w:val="49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consentano</w:t>
      </w:r>
      <w:r w:rsidRPr="008047FC">
        <w:rPr>
          <w:rFonts w:ascii="Garamond" w:eastAsia="Calibri" w:hAnsi="Garamond" w:cs="Calibri"/>
          <w:spacing w:val="50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dipendenti di conseguire una piena conoscenza dei contenuti del codice di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comportamento, tali attività includono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anche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z w:val="24"/>
          <w:szCs w:val="24"/>
        </w:rPr>
        <w:t>cicli formativi sui temi</w:t>
      </w:r>
      <w:r w:rsidRPr="008047FC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8047FC">
        <w:rPr>
          <w:rFonts w:ascii="Garamond" w:eastAsia="Calibri" w:hAnsi="Garamond" w:cs="Calibri"/>
          <w:spacing w:val="-1"/>
          <w:sz w:val="24"/>
          <w:szCs w:val="24"/>
        </w:rPr>
        <w:t>dell'etica pubblica e sul comportamento etico.</w:t>
      </w:r>
    </w:p>
    <w:p w:rsidR="007502CE" w:rsidRPr="008047FC" w:rsidRDefault="00DD30E5" w:rsidP="00E23706">
      <w:pPr>
        <w:pStyle w:val="Paragrafoelenco"/>
        <w:numPr>
          <w:ilvl w:val="0"/>
          <w:numId w:val="18"/>
        </w:numPr>
        <w:tabs>
          <w:tab w:val="left" w:pos="340"/>
        </w:tabs>
        <w:spacing w:line="225" w:lineRule="auto"/>
        <w:ind w:firstLine="33"/>
        <w:rPr>
          <w:rFonts w:ascii="Garamond" w:hAnsi="Garamond"/>
          <w:sz w:val="24"/>
          <w:szCs w:val="24"/>
        </w:rPr>
      </w:pPr>
      <w:r w:rsidRPr="008047FC">
        <w:rPr>
          <w:rFonts w:ascii="Garamond" w:hAnsi="Garamond"/>
          <w:w w:val="95"/>
          <w:sz w:val="24"/>
          <w:szCs w:val="24"/>
        </w:rPr>
        <w:t>Dall'attuazione delle disposizioni del presente articolo non devono derivare nuovi o maggiori oneri a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w w:val="95"/>
          <w:sz w:val="24"/>
          <w:szCs w:val="24"/>
        </w:rPr>
        <w:t>carico del bilancio</w:t>
      </w:r>
      <w:r w:rsidR="00FA0D34" w:rsidRPr="008047FC">
        <w:rPr>
          <w:rFonts w:ascii="Garamond" w:hAnsi="Garamond"/>
          <w:w w:val="95"/>
          <w:sz w:val="24"/>
          <w:szCs w:val="24"/>
        </w:rPr>
        <w:t>.</w:t>
      </w:r>
      <w:r w:rsidRPr="008047FC">
        <w:rPr>
          <w:rFonts w:ascii="Garamond" w:hAnsi="Garamond"/>
          <w:w w:val="95"/>
          <w:sz w:val="24"/>
          <w:szCs w:val="24"/>
        </w:rPr>
        <w:t xml:space="preserve"> </w:t>
      </w:r>
      <w:r w:rsidR="00FA0D34" w:rsidRPr="008047FC">
        <w:rPr>
          <w:rFonts w:ascii="Garamond" w:hAnsi="Garamond"/>
          <w:w w:val="95"/>
          <w:sz w:val="24"/>
          <w:szCs w:val="24"/>
        </w:rPr>
        <w:t xml:space="preserve">L’Azienda </w:t>
      </w:r>
      <w:r w:rsidRPr="008047FC">
        <w:rPr>
          <w:rFonts w:ascii="Garamond" w:hAnsi="Garamond"/>
          <w:w w:val="95"/>
          <w:sz w:val="24"/>
          <w:szCs w:val="24"/>
        </w:rPr>
        <w:t>provvede agli adempimenti previsti nell'ambito delle</w:t>
      </w:r>
      <w:r w:rsidRPr="008047FC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risorse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umane,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finanziarie,</w:t>
      </w:r>
      <w:r w:rsidRPr="008047FC">
        <w:rPr>
          <w:rFonts w:ascii="Garamond" w:hAnsi="Garamond"/>
          <w:spacing w:val="-8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strumentali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disponibili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a</w:t>
      </w:r>
      <w:r w:rsidRPr="008047FC">
        <w:rPr>
          <w:rFonts w:ascii="Garamond" w:hAnsi="Garamond"/>
          <w:spacing w:val="-6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legislazione</w:t>
      </w:r>
      <w:r w:rsidRPr="008047FC">
        <w:rPr>
          <w:rFonts w:ascii="Garamond" w:hAnsi="Garamond"/>
          <w:spacing w:val="-7"/>
          <w:sz w:val="24"/>
          <w:szCs w:val="24"/>
        </w:rPr>
        <w:t xml:space="preserve"> </w:t>
      </w:r>
      <w:r w:rsidRPr="008047FC">
        <w:rPr>
          <w:rFonts w:ascii="Garamond" w:hAnsi="Garamond"/>
          <w:sz w:val="24"/>
          <w:szCs w:val="24"/>
        </w:rPr>
        <w:t>vigente.</w:t>
      </w:r>
    </w:p>
    <w:p w:rsidR="00943720" w:rsidRPr="008047FC" w:rsidRDefault="00943720" w:rsidP="00943720">
      <w:pPr>
        <w:pStyle w:val="Paragrafoelenco"/>
        <w:rPr>
          <w:rFonts w:ascii="Garamond" w:hAnsi="Garamond"/>
          <w:sz w:val="24"/>
          <w:szCs w:val="24"/>
        </w:rPr>
      </w:pPr>
    </w:p>
    <w:sectPr w:rsidR="00943720" w:rsidRPr="008047FC" w:rsidSect="0064527A">
      <w:footerReference w:type="default" r:id="rId8"/>
      <w:pgSz w:w="11900" w:h="16840"/>
      <w:pgMar w:top="1600" w:right="1000" w:bottom="12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4F" w:rsidRDefault="0018394F" w:rsidP="009A0D8A">
      <w:r>
        <w:separator/>
      </w:r>
    </w:p>
  </w:endnote>
  <w:endnote w:type="continuationSeparator" w:id="0">
    <w:p w:rsidR="0018394F" w:rsidRDefault="0018394F" w:rsidP="009A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728225"/>
      <w:docPartObj>
        <w:docPartGallery w:val="Page Numbers (Bottom of Page)"/>
        <w:docPartUnique/>
      </w:docPartObj>
    </w:sdtPr>
    <w:sdtEndPr/>
    <w:sdtContent>
      <w:p w:rsidR="009A0D8A" w:rsidRDefault="009A0D8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9DE">
          <w:rPr>
            <w:noProof/>
          </w:rPr>
          <w:t>6</w:t>
        </w:r>
        <w:r>
          <w:fldChar w:fldCharType="end"/>
        </w:r>
      </w:p>
    </w:sdtContent>
  </w:sdt>
  <w:p w:rsidR="009A0D8A" w:rsidRDefault="009A0D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4F" w:rsidRDefault="0018394F" w:rsidP="009A0D8A">
      <w:r>
        <w:separator/>
      </w:r>
    </w:p>
  </w:footnote>
  <w:footnote w:type="continuationSeparator" w:id="0">
    <w:p w:rsidR="0018394F" w:rsidRDefault="0018394F" w:rsidP="009A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074"/>
    <w:multiLevelType w:val="hybridMultilevel"/>
    <w:tmpl w:val="22103FC2"/>
    <w:lvl w:ilvl="0" w:tplc="64D80FD6">
      <w:start w:val="1"/>
      <w:numFmt w:val="decimal"/>
      <w:lvlText w:val="%1."/>
      <w:lvlJc w:val="left"/>
      <w:pPr>
        <w:ind w:left="336" w:hanging="226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D754424C">
      <w:numFmt w:val="bullet"/>
      <w:lvlText w:val="•"/>
      <w:lvlJc w:val="left"/>
      <w:pPr>
        <w:ind w:left="1288" w:hanging="226"/>
      </w:pPr>
      <w:rPr>
        <w:rFonts w:hint="default"/>
        <w:lang w:val="it-IT" w:eastAsia="en-US" w:bidi="ar-SA"/>
      </w:rPr>
    </w:lvl>
    <w:lvl w:ilvl="2" w:tplc="E2D6D64E">
      <w:numFmt w:val="bullet"/>
      <w:lvlText w:val="•"/>
      <w:lvlJc w:val="left"/>
      <w:pPr>
        <w:ind w:left="2236" w:hanging="226"/>
      </w:pPr>
      <w:rPr>
        <w:rFonts w:hint="default"/>
        <w:lang w:val="it-IT" w:eastAsia="en-US" w:bidi="ar-SA"/>
      </w:rPr>
    </w:lvl>
    <w:lvl w:ilvl="3" w:tplc="F9C49C92">
      <w:numFmt w:val="bullet"/>
      <w:lvlText w:val="•"/>
      <w:lvlJc w:val="left"/>
      <w:pPr>
        <w:ind w:left="3184" w:hanging="226"/>
      </w:pPr>
      <w:rPr>
        <w:rFonts w:hint="default"/>
        <w:lang w:val="it-IT" w:eastAsia="en-US" w:bidi="ar-SA"/>
      </w:rPr>
    </w:lvl>
    <w:lvl w:ilvl="4" w:tplc="365CE564">
      <w:numFmt w:val="bullet"/>
      <w:lvlText w:val="•"/>
      <w:lvlJc w:val="left"/>
      <w:pPr>
        <w:ind w:left="4132" w:hanging="226"/>
      </w:pPr>
      <w:rPr>
        <w:rFonts w:hint="default"/>
        <w:lang w:val="it-IT" w:eastAsia="en-US" w:bidi="ar-SA"/>
      </w:rPr>
    </w:lvl>
    <w:lvl w:ilvl="5" w:tplc="D7D0FE36">
      <w:numFmt w:val="bullet"/>
      <w:lvlText w:val="•"/>
      <w:lvlJc w:val="left"/>
      <w:pPr>
        <w:ind w:left="5080" w:hanging="226"/>
      </w:pPr>
      <w:rPr>
        <w:rFonts w:hint="default"/>
        <w:lang w:val="it-IT" w:eastAsia="en-US" w:bidi="ar-SA"/>
      </w:rPr>
    </w:lvl>
    <w:lvl w:ilvl="6" w:tplc="1D8CF7F6">
      <w:numFmt w:val="bullet"/>
      <w:lvlText w:val="•"/>
      <w:lvlJc w:val="left"/>
      <w:pPr>
        <w:ind w:left="6028" w:hanging="226"/>
      </w:pPr>
      <w:rPr>
        <w:rFonts w:hint="default"/>
        <w:lang w:val="it-IT" w:eastAsia="en-US" w:bidi="ar-SA"/>
      </w:rPr>
    </w:lvl>
    <w:lvl w:ilvl="7" w:tplc="3E661FB4">
      <w:numFmt w:val="bullet"/>
      <w:lvlText w:val="•"/>
      <w:lvlJc w:val="left"/>
      <w:pPr>
        <w:ind w:left="6976" w:hanging="226"/>
      </w:pPr>
      <w:rPr>
        <w:rFonts w:hint="default"/>
        <w:lang w:val="it-IT" w:eastAsia="en-US" w:bidi="ar-SA"/>
      </w:rPr>
    </w:lvl>
    <w:lvl w:ilvl="8" w:tplc="C37ABDAA">
      <w:numFmt w:val="bullet"/>
      <w:lvlText w:val="•"/>
      <w:lvlJc w:val="left"/>
      <w:pPr>
        <w:ind w:left="7924" w:hanging="226"/>
      </w:pPr>
      <w:rPr>
        <w:rFonts w:hint="default"/>
        <w:lang w:val="it-IT" w:eastAsia="en-US" w:bidi="ar-SA"/>
      </w:rPr>
    </w:lvl>
  </w:abstractNum>
  <w:abstractNum w:abstractNumId="1">
    <w:nsid w:val="08014C4E"/>
    <w:multiLevelType w:val="hybridMultilevel"/>
    <w:tmpl w:val="67E8C08C"/>
    <w:lvl w:ilvl="0" w:tplc="9EC093A4">
      <w:start w:val="1"/>
      <w:numFmt w:val="decimal"/>
      <w:lvlText w:val="%1."/>
      <w:lvlJc w:val="left"/>
      <w:pPr>
        <w:ind w:left="109" w:hanging="22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it-IT" w:eastAsia="en-US" w:bidi="ar-SA"/>
      </w:rPr>
    </w:lvl>
    <w:lvl w:ilvl="1" w:tplc="7E6EADF8">
      <w:numFmt w:val="bullet"/>
      <w:lvlText w:val="•"/>
      <w:lvlJc w:val="left"/>
      <w:pPr>
        <w:ind w:left="803" w:hanging="221"/>
      </w:pPr>
      <w:rPr>
        <w:rFonts w:hint="default"/>
        <w:lang w:val="it-IT" w:eastAsia="en-US" w:bidi="ar-SA"/>
      </w:rPr>
    </w:lvl>
    <w:lvl w:ilvl="2" w:tplc="8A9AA890">
      <w:numFmt w:val="bullet"/>
      <w:lvlText w:val="•"/>
      <w:lvlJc w:val="left"/>
      <w:pPr>
        <w:ind w:left="1506" w:hanging="221"/>
      </w:pPr>
      <w:rPr>
        <w:rFonts w:hint="default"/>
        <w:lang w:val="it-IT" w:eastAsia="en-US" w:bidi="ar-SA"/>
      </w:rPr>
    </w:lvl>
    <w:lvl w:ilvl="3" w:tplc="15F24D90">
      <w:numFmt w:val="bullet"/>
      <w:lvlText w:val="•"/>
      <w:lvlJc w:val="left"/>
      <w:pPr>
        <w:ind w:left="2209" w:hanging="221"/>
      </w:pPr>
      <w:rPr>
        <w:rFonts w:hint="default"/>
        <w:lang w:val="it-IT" w:eastAsia="en-US" w:bidi="ar-SA"/>
      </w:rPr>
    </w:lvl>
    <w:lvl w:ilvl="4" w:tplc="212E264C">
      <w:numFmt w:val="bullet"/>
      <w:lvlText w:val="•"/>
      <w:lvlJc w:val="left"/>
      <w:pPr>
        <w:ind w:left="2912" w:hanging="221"/>
      </w:pPr>
      <w:rPr>
        <w:rFonts w:hint="default"/>
        <w:lang w:val="it-IT" w:eastAsia="en-US" w:bidi="ar-SA"/>
      </w:rPr>
    </w:lvl>
    <w:lvl w:ilvl="5" w:tplc="AC14E76A">
      <w:numFmt w:val="bullet"/>
      <w:lvlText w:val="•"/>
      <w:lvlJc w:val="left"/>
      <w:pPr>
        <w:ind w:left="3615" w:hanging="221"/>
      </w:pPr>
      <w:rPr>
        <w:rFonts w:hint="default"/>
        <w:lang w:val="it-IT" w:eastAsia="en-US" w:bidi="ar-SA"/>
      </w:rPr>
    </w:lvl>
    <w:lvl w:ilvl="6" w:tplc="4D680952">
      <w:numFmt w:val="bullet"/>
      <w:lvlText w:val="•"/>
      <w:lvlJc w:val="left"/>
      <w:pPr>
        <w:ind w:left="4318" w:hanging="221"/>
      </w:pPr>
      <w:rPr>
        <w:rFonts w:hint="default"/>
        <w:lang w:val="it-IT" w:eastAsia="en-US" w:bidi="ar-SA"/>
      </w:rPr>
    </w:lvl>
    <w:lvl w:ilvl="7" w:tplc="03F068C6">
      <w:numFmt w:val="bullet"/>
      <w:lvlText w:val="•"/>
      <w:lvlJc w:val="left"/>
      <w:pPr>
        <w:ind w:left="5021" w:hanging="221"/>
      </w:pPr>
      <w:rPr>
        <w:rFonts w:hint="default"/>
        <w:lang w:val="it-IT" w:eastAsia="en-US" w:bidi="ar-SA"/>
      </w:rPr>
    </w:lvl>
    <w:lvl w:ilvl="8" w:tplc="DABCD710">
      <w:numFmt w:val="bullet"/>
      <w:lvlText w:val="•"/>
      <w:lvlJc w:val="left"/>
      <w:pPr>
        <w:ind w:left="5724" w:hanging="221"/>
      </w:pPr>
      <w:rPr>
        <w:rFonts w:hint="default"/>
        <w:lang w:val="it-IT" w:eastAsia="en-US" w:bidi="ar-SA"/>
      </w:rPr>
    </w:lvl>
  </w:abstractNum>
  <w:abstractNum w:abstractNumId="2">
    <w:nsid w:val="0BA4574F"/>
    <w:multiLevelType w:val="hybridMultilevel"/>
    <w:tmpl w:val="56EAB400"/>
    <w:lvl w:ilvl="0" w:tplc="DDE64FF0">
      <w:start w:val="2"/>
      <w:numFmt w:val="decimal"/>
      <w:lvlText w:val="%1."/>
      <w:lvlJc w:val="left"/>
      <w:pPr>
        <w:ind w:left="109" w:hanging="29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E01FE6">
      <w:numFmt w:val="bullet"/>
      <w:lvlText w:val="•"/>
      <w:lvlJc w:val="left"/>
      <w:pPr>
        <w:ind w:left="803" w:hanging="293"/>
      </w:pPr>
      <w:rPr>
        <w:rFonts w:hint="default"/>
        <w:lang w:val="it-IT" w:eastAsia="en-US" w:bidi="ar-SA"/>
      </w:rPr>
    </w:lvl>
    <w:lvl w:ilvl="2" w:tplc="13668374">
      <w:numFmt w:val="bullet"/>
      <w:lvlText w:val="•"/>
      <w:lvlJc w:val="left"/>
      <w:pPr>
        <w:ind w:left="1506" w:hanging="293"/>
      </w:pPr>
      <w:rPr>
        <w:rFonts w:hint="default"/>
        <w:lang w:val="it-IT" w:eastAsia="en-US" w:bidi="ar-SA"/>
      </w:rPr>
    </w:lvl>
    <w:lvl w:ilvl="3" w:tplc="785246CC">
      <w:numFmt w:val="bullet"/>
      <w:lvlText w:val="•"/>
      <w:lvlJc w:val="left"/>
      <w:pPr>
        <w:ind w:left="2209" w:hanging="293"/>
      </w:pPr>
      <w:rPr>
        <w:rFonts w:hint="default"/>
        <w:lang w:val="it-IT" w:eastAsia="en-US" w:bidi="ar-SA"/>
      </w:rPr>
    </w:lvl>
    <w:lvl w:ilvl="4" w:tplc="77382DA2">
      <w:numFmt w:val="bullet"/>
      <w:lvlText w:val="•"/>
      <w:lvlJc w:val="left"/>
      <w:pPr>
        <w:ind w:left="2912" w:hanging="293"/>
      </w:pPr>
      <w:rPr>
        <w:rFonts w:hint="default"/>
        <w:lang w:val="it-IT" w:eastAsia="en-US" w:bidi="ar-SA"/>
      </w:rPr>
    </w:lvl>
    <w:lvl w:ilvl="5" w:tplc="05ACD77E">
      <w:numFmt w:val="bullet"/>
      <w:lvlText w:val="•"/>
      <w:lvlJc w:val="left"/>
      <w:pPr>
        <w:ind w:left="3615" w:hanging="293"/>
      </w:pPr>
      <w:rPr>
        <w:rFonts w:hint="default"/>
        <w:lang w:val="it-IT" w:eastAsia="en-US" w:bidi="ar-SA"/>
      </w:rPr>
    </w:lvl>
    <w:lvl w:ilvl="6" w:tplc="B9EE8004">
      <w:numFmt w:val="bullet"/>
      <w:lvlText w:val="•"/>
      <w:lvlJc w:val="left"/>
      <w:pPr>
        <w:ind w:left="4318" w:hanging="293"/>
      </w:pPr>
      <w:rPr>
        <w:rFonts w:hint="default"/>
        <w:lang w:val="it-IT" w:eastAsia="en-US" w:bidi="ar-SA"/>
      </w:rPr>
    </w:lvl>
    <w:lvl w:ilvl="7" w:tplc="77FA37CE">
      <w:numFmt w:val="bullet"/>
      <w:lvlText w:val="•"/>
      <w:lvlJc w:val="left"/>
      <w:pPr>
        <w:ind w:left="5021" w:hanging="293"/>
      </w:pPr>
      <w:rPr>
        <w:rFonts w:hint="default"/>
        <w:lang w:val="it-IT" w:eastAsia="en-US" w:bidi="ar-SA"/>
      </w:rPr>
    </w:lvl>
    <w:lvl w:ilvl="8" w:tplc="544A32A6">
      <w:numFmt w:val="bullet"/>
      <w:lvlText w:val="•"/>
      <w:lvlJc w:val="left"/>
      <w:pPr>
        <w:ind w:left="5724" w:hanging="293"/>
      </w:pPr>
      <w:rPr>
        <w:rFonts w:hint="default"/>
        <w:lang w:val="it-IT" w:eastAsia="en-US" w:bidi="ar-SA"/>
      </w:rPr>
    </w:lvl>
  </w:abstractNum>
  <w:abstractNum w:abstractNumId="3">
    <w:nsid w:val="168055ED"/>
    <w:multiLevelType w:val="hybridMultilevel"/>
    <w:tmpl w:val="342C0AEE"/>
    <w:lvl w:ilvl="0" w:tplc="A9547298">
      <w:start w:val="1"/>
      <w:numFmt w:val="decimal"/>
      <w:lvlText w:val="%1."/>
      <w:lvlJc w:val="left"/>
      <w:pPr>
        <w:ind w:left="111" w:hanging="235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B4FA8E90">
      <w:numFmt w:val="bullet"/>
      <w:lvlText w:val="•"/>
      <w:lvlJc w:val="left"/>
      <w:pPr>
        <w:ind w:left="1090" w:hanging="235"/>
      </w:pPr>
      <w:rPr>
        <w:rFonts w:hint="default"/>
        <w:lang w:val="it-IT" w:eastAsia="en-US" w:bidi="ar-SA"/>
      </w:rPr>
    </w:lvl>
    <w:lvl w:ilvl="2" w:tplc="CB46DC2E">
      <w:numFmt w:val="bullet"/>
      <w:lvlText w:val="•"/>
      <w:lvlJc w:val="left"/>
      <w:pPr>
        <w:ind w:left="2060" w:hanging="235"/>
      </w:pPr>
      <w:rPr>
        <w:rFonts w:hint="default"/>
        <w:lang w:val="it-IT" w:eastAsia="en-US" w:bidi="ar-SA"/>
      </w:rPr>
    </w:lvl>
    <w:lvl w:ilvl="3" w:tplc="929AB0C2">
      <w:numFmt w:val="bullet"/>
      <w:lvlText w:val="•"/>
      <w:lvlJc w:val="left"/>
      <w:pPr>
        <w:ind w:left="3030" w:hanging="235"/>
      </w:pPr>
      <w:rPr>
        <w:rFonts w:hint="default"/>
        <w:lang w:val="it-IT" w:eastAsia="en-US" w:bidi="ar-SA"/>
      </w:rPr>
    </w:lvl>
    <w:lvl w:ilvl="4" w:tplc="7570C18E">
      <w:numFmt w:val="bullet"/>
      <w:lvlText w:val="•"/>
      <w:lvlJc w:val="left"/>
      <w:pPr>
        <w:ind w:left="4000" w:hanging="235"/>
      </w:pPr>
      <w:rPr>
        <w:rFonts w:hint="default"/>
        <w:lang w:val="it-IT" w:eastAsia="en-US" w:bidi="ar-SA"/>
      </w:rPr>
    </w:lvl>
    <w:lvl w:ilvl="5" w:tplc="FAF2D3B6">
      <w:numFmt w:val="bullet"/>
      <w:lvlText w:val="•"/>
      <w:lvlJc w:val="left"/>
      <w:pPr>
        <w:ind w:left="4970" w:hanging="235"/>
      </w:pPr>
      <w:rPr>
        <w:rFonts w:hint="default"/>
        <w:lang w:val="it-IT" w:eastAsia="en-US" w:bidi="ar-SA"/>
      </w:rPr>
    </w:lvl>
    <w:lvl w:ilvl="6" w:tplc="6BDE8CDA">
      <w:numFmt w:val="bullet"/>
      <w:lvlText w:val="•"/>
      <w:lvlJc w:val="left"/>
      <w:pPr>
        <w:ind w:left="5940" w:hanging="235"/>
      </w:pPr>
      <w:rPr>
        <w:rFonts w:hint="default"/>
        <w:lang w:val="it-IT" w:eastAsia="en-US" w:bidi="ar-SA"/>
      </w:rPr>
    </w:lvl>
    <w:lvl w:ilvl="7" w:tplc="2B363BBA">
      <w:numFmt w:val="bullet"/>
      <w:lvlText w:val="•"/>
      <w:lvlJc w:val="left"/>
      <w:pPr>
        <w:ind w:left="6910" w:hanging="235"/>
      </w:pPr>
      <w:rPr>
        <w:rFonts w:hint="default"/>
        <w:lang w:val="it-IT" w:eastAsia="en-US" w:bidi="ar-SA"/>
      </w:rPr>
    </w:lvl>
    <w:lvl w:ilvl="8" w:tplc="AF6E947C">
      <w:numFmt w:val="bullet"/>
      <w:lvlText w:val="•"/>
      <w:lvlJc w:val="left"/>
      <w:pPr>
        <w:ind w:left="7880" w:hanging="235"/>
      </w:pPr>
      <w:rPr>
        <w:rFonts w:hint="default"/>
        <w:lang w:val="it-IT" w:eastAsia="en-US" w:bidi="ar-SA"/>
      </w:rPr>
    </w:lvl>
  </w:abstractNum>
  <w:abstractNum w:abstractNumId="4">
    <w:nsid w:val="16B00A04"/>
    <w:multiLevelType w:val="hybridMultilevel"/>
    <w:tmpl w:val="F6722DA2"/>
    <w:lvl w:ilvl="0" w:tplc="122A1148">
      <w:start w:val="1"/>
      <w:numFmt w:val="decimal"/>
      <w:lvlText w:val="%1."/>
      <w:lvlJc w:val="left"/>
      <w:pPr>
        <w:ind w:left="111" w:hanging="234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3F307332">
      <w:numFmt w:val="bullet"/>
      <w:lvlText w:val="•"/>
      <w:lvlJc w:val="left"/>
      <w:pPr>
        <w:ind w:left="1090" w:hanging="234"/>
      </w:pPr>
      <w:rPr>
        <w:rFonts w:hint="default"/>
        <w:lang w:val="it-IT" w:eastAsia="en-US" w:bidi="ar-SA"/>
      </w:rPr>
    </w:lvl>
    <w:lvl w:ilvl="2" w:tplc="DE24C25C">
      <w:numFmt w:val="bullet"/>
      <w:lvlText w:val="•"/>
      <w:lvlJc w:val="left"/>
      <w:pPr>
        <w:ind w:left="2060" w:hanging="234"/>
      </w:pPr>
      <w:rPr>
        <w:rFonts w:hint="default"/>
        <w:lang w:val="it-IT" w:eastAsia="en-US" w:bidi="ar-SA"/>
      </w:rPr>
    </w:lvl>
    <w:lvl w:ilvl="3" w:tplc="C7024D64">
      <w:numFmt w:val="bullet"/>
      <w:lvlText w:val="•"/>
      <w:lvlJc w:val="left"/>
      <w:pPr>
        <w:ind w:left="3030" w:hanging="234"/>
      </w:pPr>
      <w:rPr>
        <w:rFonts w:hint="default"/>
        <w:lang w:val="it-IT" w:eastAsia="en-US" w:bidi="ar-SA"/>
      </w:rPr>
    </w:lvl>
    <w:lvl w:ilvl="4" w:tplc="441C4CB0">
      <w:numFmt w:val="bullet"/>
      <w:lvlText w:val="•"/>
      <w:lvlJc w:val="left"/>
      <w:pPr>
        <w:ind w:left="4000" w:hanging="234"/>
      </w:pPr>
      <w:rPr>
        <w:rFonts w:hint="default"/>
        <w:lang w:val="it-IT" w:eastAsia="en-US" w:bidi="ar-SA"/>
      </w:rPr>
    </w:lvl>
    <w:lvl w:ilvl="5" w:tplc="7398EC38">
      <w:numFmt w:val="bullet"/>
      <w:lvlText w:val="•"/>
      <w:lvlJc w:val="left"/>
      <w:pPr>
        <w:ind w:left="4970" w:hanging="234"/>
      </w:pPr>
      <w:rPr>
        <w:rFonts w:hint="default"/>
        <w:lang w:val="it-IT" w:eastAsia="en-US" w:bidi="ar-SA"/>
      </w:rPr>
    </w:lvl>
    <w:lvl w:ilvl="6" w:tplc="C0F654A0">
      <w:numFmt w:val="bullet"/>
      <w:lvlText w:val="•"/>
      <w:lvlJc w:val="left"/>
      <w:pPr>
        <w:ind w:left="5940" w:hanging="234"/>
      </w:pPr>
      <w:rPr>
        <w:rFonts w:hint="default"/>
        <w:lang w:val="it-IT" w:eastAsia="en-US" w:bidi="ar-SA"/>
      </w:rPr>
    </w:lvl>
    <w:lvl w:ilvl="7" w:tplc="ECCE18B4">
      <w:numFmt w:val="bullet"/>
      <w:lvlText w:val="•"/>
      <w:lvlJc w:val="left"/>
      <w:pPr>
        <w:ind w:left="6910" w:hanging="234"/>
      </w:pPr>
      <w:rPr>
        <w:rFonts w:hint="default"/>
        <w:lang w:val="it-IT" w:eastAsia="en-US" w:bidi="ar-SA"/>
      </w:rPr>
    </w:lvl>
    <w:lvl w:ilvl="8" w:tplc="1E5E7632">
      <w:numFmt w:val="bullet"/>
      <w:lvlText w:val="•"/>
      <w:lvlJc w:val="left"/>
      <w:pPr>
        <w:ind w:left="7880" w:hanging="234"/>
      </w:pPr>
      <w:rPr>
        <w:rFonts w:hint="default"/>
        <w:lang w:val="it-IT" w:eastAsia="en-US" w:bidi="ar-SA"/>
      </w:rPr>
    </w:lvl>
  </w:abstractNum>
  <w:abstractNum w:abstractNumId="5">
    <w:nsid w:val="17C63276"/>
    <w:multiLevelType w:val="hybridMultilevel"/>
    <w:tmpl w:val="21007482"/>
    <w:lvl w:ilvl="0" w:tplc="2E389026">
      <w:start w:val="4"/>
      <w:numFmt w:val="decimal"/>
      <w:lvlText w:val="%1."/>
      <w:lvlJc w:val="left"/>
      <w:pPr>
        <w:ind w:left="10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14A506">
      <w:numFmt w:val="bullet"/>
      <w:lvlText w:val="•"/>
      <w:lvlJc w:val="left"/>
      <w:pPr>
        <w:ind w:left="803" w:hanging="219"/>
      </w:pPr>
      <w:rPr>
        <w:rFonts w:hint="default"/>
        <w:lang w:val="it-IT" w:eastAsia="en-US" w:bidi="ar-SA"/>
      </w:rPr>
    </w:lvl>
    <w:lvl w:ilvl="2" w:tplc="50B80446">
      <w:numFmt w:val="bullet"/>
      <w:lvlText w:val="•"/>
      <w:lvlJc w:val="left"/>
      <w:pPr>
        <w:ind w:left="1506" w:hanging="219"/>
      </w:pPr>
      <w:rPr>
        <w:rFonts w:hint="default"/>
        <w:lang w:val="it-IT" w:eastAsia="en-US" w:bidi="ar-SA"/>
      </w:rPr>
    </w:lvl>
    <w:lvl w:ilvl="3" w:tplc="38880B28">
      <w:numFmt w:val="bullet"/>
      <w:lvlText w:val="•"/>
      <w:lvlJc w:val="left"/>
      <w:pPr>
        <w:ind w:left="2209" w:hanging="219"/>
      </w:pPr>
      <w:rPr>
        <w:rFonts w:hint="default"/>
        <w:lang w:val="it-IT" w:eastAsia="en-US" w:bidi="ar-SA"/>
      </w:rPr>
    </w:lvl>
    <w:lvl w:ilvl="4" w:tplc="4E7C71CA">
      <w:numFmt w:val="bullet"/>
      <w:lvlText w:val="•"/>
      <w:lvlJc w:val="left"/>
      <w:pPr>
        <w:ind w:left="2912" w:hanging="219"/>
      </w:pPr>
      <w:rPr>
        <w:rFonts w:hint="default"/>
        <w:lang w:val="it-IT" w:eastAsia="en-US" w:bidi="ar-SA"/>
      </w:rPr>
    </w:lvl>
    <w:lvl w:ilvl="5" w:tplc="D940FE32">
      <w:numFmt w:val="bullet"/>
      <w:lvlText w:val="•"/>
      <w:lvlJc w:val="left"/>
      <w:pPr>
        <w:ind w:left="3615" w:hanging="219"/>
      </w:pPr>
      <w:rPr>
        <w:rFonts w:hint="default"/>
        <w:lang w:val="it-IT" w:eastAsia="en-US" w:bidi="ar-SA"/>
      </w:rPr>
    </w:lvl>
    <w:lvl w:ilvl="6" w:tplc="6A0CDE64">
      <w:numFmt w:val="bullet"/>
      <w:lvlText w:val="•"/>
      <w:lvlJc w:val="left"/>
      <w:pPr>
        <w:ind w:left="4318" w:hanging="219"/>
      </w:pPr>
      <w:rPr>
        <w:rFonts w:hint="default"/>
        <w:lang w:val="it-IT" w:eastAsia="en-US" w:bidi="ar-SA"/>
      </w:rPr>
    </w:lvl>
    <w:lvl w:ilvl="7" w:tplc="28EAEB80">
      <w:numFmt w:val="bullet"/>
      <w:lvlText w:val="•"/>
      <w:lvlJc w:val="left"/>
      <w:pPr>
        <w:ind w:left="5021" w:hanging="219"/>
      </w:pPr>
      <w:rPr>
        <w:rFonts w:hint="default"/>
        <w:lang w:val="it-IT" w:eastAsia="en-US" w:bidi="ar-SA"/>
      </w:rPr>
    </w:lvl>
    <w:lvl w:ilvl="8" w:tplc="550C35DA">
      <w:numFmt w:val="bullet"/>
      <w:lvlText w:val="•"/>
      <w:lvlJc w:val="left"/>
      <w:pPr>
        <w:ind w:left="5724" w:hanging="219"/>
      </w:pPr>
      <w:rPr>
        <w:rFonts w:hint="default"/>
        <w:lang w:val="it-IT" w:eastAsia="en-US" w:bidi="ar-SA"/>
      </w:rPr>
    </w:lvl>
  </w:abstractNum>
  <w:abstractNum w:abstractNumId="6">
    <w:nsid w:val="1F9E2F13"/>
    <w:multiLevelType w:val="hybridMultilevel"/>
    <w:tmpl w:val="70D04642"/>
    <w:lvl w:ilvl="0" w:tplc="C7AC8D26">
      <w:start w:val="1"/>
      <w:numFmt w:val="decimal"/>
      <w:lvlText w:val="%1."/>
      <w:lvlJc w:val="left"/>
      <w:pPr>
        <w:ind w:left="367" w:hanging="257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564E7304">
      <w:numFmt w:val="bullet"/>
      <w:lvlText w:val="•"/>
      <w:lvlJc w:val="left"/>
      <w:pPr>
        <w:ind w:left="1306" w:hanging="257"/>
      </w:pPr>
      <w:rPr>
        <w:rFonts w:hint="default"/>
        <w:lang w:val="it-IT" w:eastAsia="en-US" w:bidi="ar-SA"/>
      </w:rPr>
    </w:lvl>
    <w:lvl w:ilvl="2" w:tplc="C9BCB612">
      <w:numFmt w:val="bullet"/>
      <w:lvlText w:val="•"/>
      <w:lvlJc w:val="left"/>
      <w:pPr>
        <w:ind w:left="2252" w:hanging="257"/>
      </w:pPr>
      <w:rPr>
        <w:rFonts w:hint="default"/>
        <w:lang w:val="it-IT" w:eastAsia="en-US" w:bidi="ar-SA"/>
      </w:rPr>
    </w:lvl>
    <w:lvl w:ilvl="3" w:tplc="81344DD4">
      <w:numFmt w:val="bullet"/>
      <w:lvlText w:val="•"/>
      <w:lvlJc w:val="left"/>
      <w:pPr>
        <w:ind w:left="3198" w:hanging="257"/>
      </w:pPr>
      <w:rPr>
        <w:rFonts w:hint="default"/>
        <w:lang w:val="it-IT" w:eastAsia="en-US" w:bidi="ar-SA"/>
      </w:rPr>
    </w:lvl>
    <w:lvl w:ilvl="4" w:tplc="4ED4A386">
      <w:numFmt w:val="bullet"/>
      <w:lvlText w:val="•"/>
      <w:lvlJc w:val="left"/>
      <w:pPr>
        <w:ind w:left="4144" w:hanging="257"/>
      </w:pPr>
      <w:rPr>
        <w:rFonts w:hint="default"/>
        <w:lang w:val="it-IT" w:eastAsia="en-US" w:bidi="ar-SA"/>
      </w:rPr>
    </w:lvl>
    <w:lvl w:ilvl="5" w:tplc="F31E536E">
      <w:numFmt w:val="bullet"/>
      <w:lvlText w:val="•"/>
      <w:lvlJc w:val="left"/>
      <w:pPr>
        <w:ind w:left="5090" w:hanging="257"/>
      </w:pPr>
      <w:rPr>
        <w:rFonts w:hint="default"/>
        <w:lang w:val="it-IT" w:eastAsia="en-US" w:bidi="ar-SA"/>
      </w:rPr>
    </w:lvl>
    <w:lvl w:ilvl="6" w:tplc="098C9EF0">
      <w:numFmt w:val="bullet"/>
      <w:lvlText w:val="•"/>
      <w:lvlJc w:val="left"/>
      <w:pPr>
        <w:ind w:left="6036" w:hanging="257"/>
      </w:pPr>
      <w:rPr>
        <w:rFonts w:hint="default"/>
        <w:lang w:val="it-IT" w:eastAsia="en-US" w:bidi="ar-SA"/>
      </w:rPr>
    </w:lvl>
    <w:lvl w:ilvl="7" w:tplc="C63A5B28">
      <w:numFmt w:val="bullet"/>
      <w:lvlText w:val="•"/>
      <w:lvlJc w:val="left"/>
      <w:pPr>
        <w:ind w:left="6982" w:hanging="257"/>
      </w:pPr>
      <w:rPr>
        <w:rFonts w:hint="default"/>
        <w:lang w:val="it-IT" w:eastAsia="en-US" w:bidi="ar-SA"/>
      </w:rPr>
    </w:lvl>
    <w:lvl w:ilvl="8" w:tplc="5F3287AA">
      <w:numFmt w:val="bullet"/>
      <w:lvlText w:val="•"/>
      <w:lvlJc w:val="left"/>
      <w:pPr>
        <w:ind w:left="7928" w:hanging="257"/>
      </w:pPr>
      <w:rPr>
        <w:rFonts w:hint="default"/>
        <w:lang w:val="it-IT" w:eastAsia="en-US" w:bidi="ar-SA"/>
      </w:rPr>
    </w:lvl>
  </w:abstractNum>
  <w:abstractNum w:abstractNumId="7">
    <w:nsid w:val="2F796E0C"/>
    <w:multiLevelType w:val="hybridMultilevel"/>
    <w:tmpl w:val="02B4FA1E"/>
    <w:lvl w:ilvl="0" w:tplc="02388810">
      <w:start w:val="1"/>
      <w:numFmt w:val="decimal"/>
      <w:lvlText w:val="%1."/>
      <w:lvlJc w:val="left"/>
      <w:pPr>
        <w:ind w:left="111" w:hanging="235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74F66AC4">
      <w:numFmt w:val="bullet"/>
      <w:lvlText w:val="•"/>
      <w:lvlJc w:val="left"/>
      <w:pPr>
        <w:ind w:left="1090" w:hanging="235"/>
      </w:pPr>
      <w:rPr>
        <w:rFonts w:hint="default"/>
        <w:lang w:val="it-IT" w:eastAsia="en-US" w:bidi="ar-SA"/>
      </w:rPr>
    </w:lvl>
    <w:lvl w:ilvl="2" w:tplc="7564D8B6">
      <w:numFmt w:val="bullet"/>
      <w:lvlText w:val="•"/>
      <w:lvlJc w:val="left"/>
      <w:pPr>
        <w:ind w:left="2060" w:hanging="235"/>
      </w:pPr>
      <w:rPr>
        <w:rFonts w:hint="default"/>
        <w:lang w:val="it-IT" w:eastAsia="en-US" w:bidi="ar-SA"/>
      </w:rPr>
    </w:lvl>
    <w:lvl w:ilvl="3" w:tplc="6FEC33F8">
      <w:numFmt w:val="bullet"/>
      <w:lvlText w:val="•"/>
      <w:lvlJc w:val="left"/>
      <w:pPr>
        <w:ind w:left="3030" w:hanging="235"/>
      </w:pPr>
      <w:rPr>
        <w:rFonts w:hint="default"/>
        <w:lang w:val="it-IT" w:eastAsia="en-US" w:bidi="ar-SA"/>
      </w:rPr>
    </w:lvl>
    <w:lvl w:ilvl="4" w:tplc="F7ECD3EA">
      <w:numFmt w:val="bullet"/>
      <w:lvlText w:val="•"/>
      <w:lvlJc w:val="left"/>
      <w:pPr>
        <w:ind w:left="4000" w:hanging="235"/>
      </w:pPr>
      <w:rPr>
        <w:rFonts w:hint="default"/>
        <w:lang w:val="it-IT" w:eastAsia="en-US" w:bidi="ar-SA"/>
      </w:rPr>
    </w:lvl>
    <w:lvl w:ilvl="5" w:tplc="456CC67A">
      <w:numFmt w:val="bullet"/>
      <w:lvlText w:val="•"/>
      <w:lvlJc w:val="left"/>
      <w:pPr>
        <w:ind w:left="4970" w:hanging="235"/>
      </w:pPr>
      <w:rPr>
        <w:rFonts w:hint="default"/>
        <w:lang w:val="it-IT" w:eastAsia="en-US" w:bidi="ar-SA"/>
      </w:rPr>
    </w:lvl>
    <w:lvl w:ilvl="6" w:tplc="E61C7BCA">
      <w:numFmt w:val="bullet"/>
      <w:lvlText w:val="•"/>
      <w:lvlJc w:val="left"/>
      <w:pPr>
        <w:ind w:left="5940" w:hanging="235"/>
      </w:pPr>
      <w:rPr>
        <w:rFonts w:hint="default"/>
        <w:lang w:val="it-IT" w:eastAsia="en-US" w:bidi="ar-SA"/>
      </w:rPr>
    </w:lvl>
    <w:lvl w:ilvl="7" w:tplc="6480FF62">
      <w:numFmt w:val="bullet"/>
      <w:lvlText w:val="•"/>
      <w:lvlJc w:val="left"/>
      <w:pPr>
        <w:ind w:left="6910" w:hanging="235"/>
      </w:pPr>
      <w:rPr>
        <w:rFonts w:hint="default"/>
        <w:lang w:val="it-IT" w:eastAsia="en-US" w:bidi="ar-SA"/>
      </w:rPr>
    </w:lvl>
    <w:lvl w:ilvl="8" w:tplc="11345FD4">
      <w:numFmt w:val="bullet"/>
      <w:lvlText w:val="•"/>
      <w:lvlJc w:val="left"/>
      <w:pPr>
        <w:ind w:left="7880" w:hanging="235"/>
      </w:pPr>
      <w:rPr>
        <w:rFonts w:hint="default"/>
        <w:lang w:val="it-IT" w:eastAsia="en-US" w:bidi="ar-SA"/>
      </w:rPr>
    </w:lvl>
  </w:abstractNum>
  <w:abstractNum w:abstractNumId="8">
    <w:nsid w:val="346F48F5"/>
    <w:multiLevelType w:val="hybridMultilevel"/>
    <w:tmpl w:val="60CE1DC2"/>
    <w:lvl w:ilvl="0" w:tplc="9EC093A4">
      <w:start w:val="1"/>
      <w:numFmt w:val="decimal"/>
      <w:lvlText w:val="%1."/>
      <w:lvlJc w:val="left"/>
      <w:pPr>
        <w:ind w:left="220" w:hanging="22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9">
    <w:nsid w:val="393E31F7"/>
    <w:multiLevelType w:val="hybridMultilevel"/>
    <w:tmpl w:val="17D83EBA"/>
    <w:lvl w:ilvl="0" w:tplc="C922D460">
      <w:start w:val="1"/>
      <w:numFmt w:val="decimal"/>
      <w:lvlText w:val="%1."/>
      <w:lvlJc w:val="left"/>
      <w:pPr>
        <w:ind w:left="111" w:hanging="261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F4E0FC22">
      <w:numFmt w:val="bullet"/>
      <w:lvlText w:val="•"/>
      <w:lvlJc w:val="left"/>
      <w:pPr>
        <w:ind w:left="1090" w:hanging="261"/>
      </w:pPr>
      <w:rPr>
        <w:rFonts w:hint="default"/>
        <w:lang w:val="it-IT" w:eastAsia="en-US" w:bidi="ar-SA"/>
      </w:rPr>
    </w:lvl>
    <w:lvl w:ilvl="2" w:tplc="6EECDFA6">
      <w:numFmt w:val="bullet"/>
      <w:lvlText w:val="•"/>
      <w:lvlJc w:val="left"/>
      <w:pPr>
        <w:ind w:left="2060" w:hanging="261"/>
      </w:pPr>
      <w:rPr>
        <w:rFonts w:hint="default"/>
        <w:lang w:val="it-IT" w:eastAsia="en-US" w:bidi="ar-SA"/>
      </w:rPr>
    </w:lvl>
    <w:lvl w:ilvl="3" w:tplc="82544D32">
      <w:numFmt w:val="bullet"/>
      <w:lvlText w:val="•"/>
      <w:lvlJc w:val="left"/>
      <w:pPr>
        <w:ind w:left="3030" w:hanging="261"/>
      </w:pPr>
      <w:rPr>
        <w:rFonts w:hint="default"/>
        <w:lang w:val="it-IT" w:eastAsia="en-US" w:bidi="ar-SA"/>
      </w:rPr>
    </w:lvl>
    <w:lvl w:ilvl="4" w:tplc="D632E932">
      <w:numFmt w:val="bullet"/>
      <w:lvlText w:val="•"/>
      <w:lvlJc w:val="left"/>
      <w:pPr>
        <w:ind w:left="4000" w:hanging="261"/>
      </w:pPr>
      <w:rPr>
        <w:rFonts w:hint="default"/>
        <w:lang w:val="it-IT" w:eastAsia="en-US" w:bidi="ar-SA"/>
      </w:rPr>
    </w:lvl>
    <w:lvl w:ilvl="5" w:tplc="D1EE32FA">
      <w:numFmt w:val="bullet"/>
      <w:lvlText w:val="•"/>
      <w:lvlJc w:val="left"/>
      <w:pPr>
        <w:ind w:left="4970" w:hanging="261"/>
      </w:pPr>
      <w:rPr>
        <w:rFonts w:hint="default"/>
        <w:lang w:val="it-IT" w:eastAsia="en-US" w:bidi="ar-SA"/>
      </w:rPr>
    </w:lvl>
    <w:lvl w:ilvl="6" w:tplc="2A16050E">
      <w:numFmt w:val="bullet"/>
      <w:lvlText w:val="•"/>
      <w:lvlJc w:val="left"/>
      <w:pPr>
        <w:ind w:left="5940" w:hanging="261"/>
      </w:pPr>
      <w:rPr>
        <w:rFonts w:hint="default"/>
        <w:lang w:val="it-IT" w:eastAsia="en-US" w:bidi="ar-SA"/>
      </w:rPr>
    </w:lvl>
    <w:lvl w:ilvl="7" w:tplc="5E0C5434">
      <w:numFmt w:val="bullet"/>
      <w:lvlText w:val="•"/>
      <w:lvlJc w:val="left"/>
      <w:pPr>
        <w:ind w:left="6910" w:hanging="261"/>
      </w:pPr>
      <w:rPr>
        <w:rFonts w:hint="default"/>
        <w:lang w:val="it-IT" w:eastAsia="en-US" w:bidi="ar-SA"/>
      </w:rPr>
    </w:lvl>
    <w:lvl w:ilvl="8" w:tplc="C41E43E6">
      <w:numFmt w:val="bullet"/>
      <w:lvlText w:val="•"/>
      <w:lvlJc w:val="left"/>
      <w:pPr>
        <w:ind w:left="7880" w:hanging="261"/>
      </w:pPr>
      <w:rPr>
        <w:rFonts w:hint="default"/>
        <w:lang w:val="it-IT" w:eastAsia="en-US" w:bidi="ar-SA"/>
      </w:rPr>
    </w:lvl>
  </w:abstractNum>
  <w:abstractNum w:abstractNumId="10">
    <w:nsid w:val="4A821875"/>
    <w:multiLevelType w:val="hybridMultilevel"/>
    <w:tmpl w:val="2FE60CAE"/>
    <w:lvl w:ilvl="0" w:tplc="945035A4">
      <w:start w:val="1"/>
      <w:numFmt w:val="lowerLetter"/>
      <w:lvlText w:val="%1)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>
    <w:nsid w:val="5365136E"/>
    <w:multiLevelType w:val="hybridMultilevel"/>
    <w:tmpl w:val="2A869CE8"/>
    <w:lvl w:ilvl="0" w:tplc="F7BED5A8">
      <w:start w:val="5"/>
      <w:numFmt w:val="bullet"/>
      <w:lvlText w:val="-"/>
      <w:lvlJc w:val="left"/>
      <w:pPr>
        <w:ind w:left="1123" w:hanging="360"/>
      </w:pPr>
      <w:rPr>
        <w:rFonts w:ascii="Arial MT" w:eastAsia="Times New Roman" w:hAnsi="Aria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>
    <w:nsid w:val="57692714"/>
    <w:multiLevelType w:val="hybridMultilevel"/>
    <w:tmpl w:val="E040A0F0"/>
    <w:lvl w:ilvl="0" w:tplc="B2A4C89C">
      <w:start w:val="1"/>
      <w:numFmt w:val="decimal"/>
      <w:lvlText w:val="%1."/>
      <w:lvlJc w:val="left"/>
      <w:pPr>
        <w:ind w:left="109" w:hanging="219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it-IT" w:eastAsia="en-US" w:bidi="ar-SA"/>
      </w:rPr>
    </w:lvl>
    <w:lvl w:ilvl="1" w:tplc="E716E9C2">
      <w:numFmt w:val="bullet"/>
      <w:lvlText w:val="•"/>
      <w:lvlJc w:val="left"/>
      <w:pPr>
        <w:ind w:left="803" w:hanging="219"/>
      </w:pPr>
      <w:rPr>
        <w:rFonts w:hint="default"/>
        <w:lang w:val="it-IT" w:eastAsia="en-US" w:bidi="ar-SA"/>
      </w:rPr>
    </w:lvl>
    <w:lvl w:ilvl="2" w:tplc="4868493C">
      <w:numFmt w:val="bullet"/>
      <w:lvlText w:val="•"/>
      <w:lvlJc w:val="left"/>
      <w:pPr>
        <w:ind w:left="1506" w:hanging="219"/>
      </w:pPr>
      <w:rPr>
        <w:rFonts w:hint="default"/>
        <w:lang w:val="it-IT" w:eastAsia="en-US" w:bidi="ar-SA"/>
      </w:rPr>
    </w:lvl>
    <w:lvl w:ilvl="3" w:tplc="07441FEA">
      <w:numFmt w:val="bullet"/>
      <w:lvlText w:val="•"/>
      <w:lvlJc w:val="left"/>
      <w:pPr>
        <w:ind w:left="2209" w:hanging="219"/>
      </w:pPr>
      <w:rPr>
        <w:rFonts w:hint="default"/>
        <w:lang w:val="it-IT" w:eastAsia="en-US" w:bidi="ar-SA"/>
      </w:rPr>
    </w:lvl>
    <w:lvl w:ilvl="4" w:tplc="D62CDEBC">
      <w:numFmt w:val="bullet"/>
      <w:lvlText w:val="•"/>
      <w:lvlJc w:val="left"/>
      <w:pPr>
        <w:ind w:left="2912" w:hanging="219"/>
      </w:pPr>
      <w:rPr>
        <w:rFonts w:hint="default"/>
        <w:lang w:val="it-IT" w:eastAsia="en-US" w:bidi="ar-SA"/>
      </w:rPr>
    </w:lvl>
    <w:lvl w:ilvl="5" w:tplc="5BE03110">
      <w:numFmt w:val="bullet"/>
      <w:lvlText w:val="•"/>
      <w:lvlJc w:val="left"/>
      <w:pPr>
        <w:ind w:left="3615" w:hanging="219"/>
      </w:pPr>
      <w:rPr>
        <w:rFonts w:hint="default"/>
        <w:lang w:val="it-IT" w:eastAsia="en-US" w:bidi="ar-SA"/>
      </w:rPr>
    </w:lvl>
    <w:lvl w:ilvl="6" w:tplc="94483526">
      <w:numFmt w:val="bullet"/>
      <w:lvlText w:val="•"/>
      <w:lvlJc w:val="left"/>
      <w:pPr>
        <w:ind w:left="4318" w:hanging="219"/>
      </w:pPr>
      <w:rPr>
        <w:rFonts w:hint="default"/>
        <w:lang w:val="it-IT" w:eastAsia="en-US" w:bidi="ar-SA"/>
      </w:rPr>
    </w:lvl>
    <w:lvl w:ilvl="7" w:tplc="4B4C0EF0">
      <w:numFmt w:val="bullet"/>
      <w:lvlText w:val="•"/>
      <w:lvlJc w:val="left"/>
      <w:pPr>
        <w:ind w:left="5021" w:hanging="219"/>
      </w:pPr>
      <w:rPr>
        <w:rFonts w:hint="default"/>
        <w:lang w:val="it-IT" w:eastAsia="en-US" w:bidi="ar-SA"/>
      </w:rPr>
    </w:lvl>
    <w:lvl w:ilvl="8" w:tplc="77F6783C">
      <w:numFmt w:val="bullet"/>
      <w:lvlText w:val="•"/>
      <w:lvlJc w:val="left"/>
      <w:pPr>
        <w:ind w:left="5724" w:hanging="219"/>
      </w:pPr>
      <w:rPr>
        <w:rFonts w:hint="default"/>
        <w:lang w:val="it-IT" w:eastAsia="en-US" w:bidi="ar-SA"/>
      </w:rPr>
    </w:lvl>
  </w:abstractNum>
  <w:abstractNum w:abstractNumId="13">
    <w:nsid w:val="580F1068"/>
    <w:multiLevelType w:val="hybridMultilevel"/>
    <w:tmpl w:val="E710D3AE"/>
    <w:lvl w:ilvl="0" w:tplc="6FCED4BE">
      <w:start w:val="1"/>
      <w:numFmt w:val="decimal"/>
      <w:lvlText w:val="%1."/>
      <w:lvlJc w:val="left"/>
      <w:pPr>
        <w:ind w:left="111" w:hanging="241"/>
      </w:pPr>
      <w:rPr>
        <w:rFonts w:ascii="Times New Roman" w:eastAsia="Times New Roman" w:hAnsi="Times New Roman" w:cs="Times New Roman" w:hint="default"/>
        <w:b w:val="0"/>
        <w:spacing w:val="-1"/>
        <w:w w:val="87"/>
        <w:sz w:val="24"/>
        <w:szCs w:val="24"/>
        <w:lang w:val="it-IT" w:eastAsia="en-US" w:bidi="ar-SA"/>
      </w:rPr>
    </w:lvl>
    <w:lvl w:ilvl="1" w:tplc="3C3E6606">
      <w:numFmt w:val="bullet"/>
      <w:lvlText w:val="•"/>
      <w:lvlJc w:val="left"/>
      <w:pPr>
        <w:ind w:left="1090" w:hanging="241"/>
      </w:pPr>
      <w:rPr>
        <w:rFonts w:hint="default"/>
        <w:lang w:val="it-IT" w:eastAsia="en-US" w:bidi="ar-SA"/>
      </w:rPr>
    </w:lvl>
    <w:lvl w:ilvl="2" w:tplc="705048F0">
      <w:numFmt w:val="bullet"/>
      <w:lvlText w:val="•"/>
      <w:lvlJc w:val="left"/>
      <w:pPr>
        <w:ind w:left="2060" w:hanging="241"/>
      </w:pPr>
      <w:rPr>
        <w:rFonts w:hint="default"/>
        <w:lang w:val="it-IT" w:eastAsia="en-US" w:bidi="ar-SA"/>
      </w:rPr>
    </w:lvl>
    <w:lvl w:ilvl="3" w:tplc="8556C98A">
      <w:numFmt w:val="bullet"/>
      <w:lvlText w:val="•"/>
      <w:lvlJc w:val="left"/>
      <w:pPr>
        <w:ind w:left="3030" w:hanging="241"/>
      </w:pPr>
      <w:rPr>
        <w:rFonts w:hint="default"/>
        <w:lang w:val="it-IT" w:eastAsia="en-US" w:bidi="ar-SA"/>
      </w:rPr>
    </w:lvl>
    <w:lvl w:ilvl="4" w:tplc="5A666F9E">
      <w:numFmt w:val="bullet"/>
      <w:lvlText w:val="•"/>
      <w:lvlJc w:val="left"/>
      <w:pPr>
        <w:ind w:left="4000" w:hanging="241"/>
      </w:pPr>
      <w:rPr>
        <w:rFonts w:hint="default"/>
        <w:lang w:val="it-IT" w:eastAsia="en-US" w:bidi="ar-SA"/>
      </w:rPr>
    </w:lvl>
    <w:lvl w:ilvl="5" w:tplc="7326E1FE">
      <w:numFmt w:val="bullet"/>
      <w:lvlText w:val="•"/>
      <w:lvlJc w:val="left"/>
      <w:pPr>
        <w:ind w:left="4970" w:hanging="241"/>
      </w:pPr>
      <w:rPr>
        <w:rFonts w:hint="default"/>
        <w:lang w:val="it-IT" w:eastAsia="en-US" w:bidi="ar-SA"/>
      </w:rPr>
    </w:lvl>
    <w:lvl w:ilvl="6" w:tplc="4B406960">
      <w:numFmt w:val="bullet"/>
      <w:lvlText w:val="•"/>
      <w:lvlJc w:val="left"/>
      <w:pPr>
        <w:ind w:left="5940" w:hanging="241"/>
      </w:pPr>
      <w:rPr>
        <w:rFonts w:hint="default"/>
        <w:lang w:val="it-IT" w:eastAsia="en-US" w:bidi="ar-SA"/>
      </w:rPr>
    </w:lvl>
    <w:lvl w:ilvl="7" w:tplc="E37A5C72">
      <w:numFmt w:val="bullet"/>
      <w:lvlText w:val="•"/>
      <w:lvlJc w:val="left"/>
      <w:pPr>
        <w:ind w:left="6910" w:hanging="241"/>
      </w:pPr>
      <w:rPr>
        <w:rFonts w:hint="default"/>
        <w:lang w:val="it-IT" w:eastAsia="en-US" w:bidi="ar-SA"/>
      </w:rPr>
    </w:lvl>
    <w:lvl w:ilvl="8" w:tplc="0F2EC2CE">
      <w:numFmt w:val="bullet"/>
      <w:lvlText w:val="•"/>
      <w:lvlJc w:val="left"/>
      <w:pPr>
        <w:ind w:left="7880" w:hanging="241"/>
      </w:pPr>
      <w:rPr>
        <w:rFonts w:hint="default"/>
        <w:lang w:val="it-IT" w:eastAsia="en-US" w:bidi="ar-SA"/>
      </w:rPr>
    </w:lvl>
  </w:abstractNum>
  <w:abstractNum w:abstractNumId="14">
    <w:nsid w:val="5BF6482A"/>
    <w:multiLevelType w:val="hybridMultilevel"/>
    <w:tmpl w:val="59A69AC6"/>
    <w:lvl w:ilvl="0" w:tplc="4306B8D0">
      <w:start w:val="5"/>
      <w:numFmt w:val="decimal"/>
      <w:lvlText w:val="%1."/>
      <w:lvlJc w:val="left"/>
      <w:pPr>
        <w:ind w:left="109" w:hanging="260"/>
        <w:jc w:val="right"/>
      </w:pPr>
      <w:rPr>
        <w:rFonts w:hint="default"/>
        <w:w w:val="100"/>
        <w:lang w:val="it-IT" w:eastAsia="en-US" w:bidi="ar-SA"/>
      </w:rPr>
    </w:lvl>
    <w:lvl w:ilvl="1" w:tplc="832CA65C">
      <w:numFmt w:val="bullet"/>
      <w:lvlText w:val="•"/>
      <w:lvlJc w:val="left"/>
      <w:pPr>
        <w:ind w:left="803" w:hanging="260"/>
      </w:pPr>
      <w:rPr>
        <w:rFonts w:hint="default"/>
        <w:lang w:val="it-IT" w:eastAsia="en-US" w:bidi="ar-SA"/>
      </w:rPr>
    </w:lvl>
    <w:lvl w:ilvl="2" w:tplc="A42CACB4">
      <w:numFmt w:val="bullet"/>
      <w:lvlText w:val="•"/>
      <w:lvlJc w:val="left"/>
      <w:pPr>
        <w:ind w:left="1506" w:hanging="260"/>
      </w:pPr>
      <w:rPr>
        <w:rFonts w:hint="default"/>
        <w:lang w:val="it-IT" w:eastAsia="en-US" w:bidi="ar-SA"/>
      </w:rPr>
    </w:lvl>
    <w:lvl w:ilvl="3" w:tplc="2208F9DA">
      <w:numFmt w:val="bullet"/>
      <w:lvlText w:val="•"/>
      <w:lvlJc w:val="left"/>
      <w:pPr>
        <w:ind w:left="2209" w:hanging="260"/>
      </w:pPr>
      <w:rPr>
        <w:rFonts w:hint="default"/>
        <w:lang w:val="it-IT" w:eastAsia="en-US" w:bidi="ar-SA"/>
      </w:rPr>
    </w:lvl>
    <w:lvl w:ilvl="4" w:tplc="B46E89C2">
      <w:numFmt w:val="bullet"/>
      <w:lvlText w:val="•"/>
      <w:lvlJc w:val="left"/>
      <w:pPr>
        <w:ind w:left="2912" w:hanging="260"/>
      </w:pPr>
      <w:rPr>
        <w:rFonts w:hint="default"/>
        <w:lang w:val="it-IT" w:eastAsia="en-US" w:bidi="ar-SA"/>
      </w:rPr>
    </w:lvl>
    <w:lvl w:ilvl="5" w:tplc="3D02C166">
      <w:numFmt w:val="bullet"/>
      <w:lvlText w:val="•"/>
      <w:lvlJc w:val="left"/>
      <w:pPr>
        <w:ind w:left="3615" w:hanging="260"/>
      </w:pPr>
      <w:rPr>
        <w:rFonts w:hint="default"/>
        <w:lang w:val="it-IT" w:eastAsia="en-US" w:bidi="ar-SA"/>
      </w:rPr>
    </w:lvl>
    <w:lvl w:ilvl="6" w:tplc="FAE4B9D6">
      <w:numFmt w:val="bullet"/>
      <w:lvlText w:val="•"/>
      <w:lvlJc w:val="left"/>
      <w:pPr>
        <w:ind w:left="4318" w:hanging="260"/>
      </w:pPr>
      <w:rPr>
        <w:rFonts w:hint="default"/>
        <w:lang w:val="it-IT" w:eastAsia="en-US" w:bidi="ar-SA"/>
      </w:rPr>
    </w:lvl>
    <w:lvl w:ilvl="7" w:tplc="F282E66E">
      <w:numFmt w:val="bullet"/>
      <w:lvlText w:val="•"/>
      <w:lvlJc w:val="left"/>
      <w:pPr>
        <w:ind w:left="5021" w:hanging="260"/>
      </w:pPr>
      <w:rPr>
        <w:rFonts w:hint="default"/>
        <w:lang w:val="it-IT" w:eastAsia="en-US" w:bidi="ar-SA"/>
      </w:rPr>
    </w:lvl>
    <w:lvl w:ilvl="8" w:tplc="C3146FF4">
      <w:numFmt w:val="bullet"/>
      <w:lvlText w:val="•"/>
      <w:lvlJc w:val="left"/>
      <w:pPr>
        <w:ind w:left="5724" w:hanging="260"/>
      </w:pPr>
      <w:rPr>
        <w:rFonts w:hint="default"/>
        <w:lang w:val="it-IT" w:eastAsia="en-US" w:bidi="ar-SA"/>
      </w:rPr>
    </w:lvl>
  </w:abstractNum>
  <w:abstractNum w:abstractNumId="15">
    <w:nsid w:val="63B973EC"/>
    <w:multiLevelType w:val="hybridMultilevel"/>
    <w:tmpl w:val="00B206F8"/>
    <w:lvl w:ilvl="0" w:tplc="91E22272">
      <w:start w:val="1"/>
      <w:numFmt w:val="decimal"/>
      <w:lvlText w:val="%1."/>
      <w:lvlJc w:val="left"/>
      <w:pPr>
        <w:ind w:left="111" w:hanging="235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C7024916">
      <w:numFmt w:val="bullet"/>
      <w:lvlText w:val="•"/>
      <w:lvlJc w:val="left"/>
      <w:pPr>
        <w:ind w:left="1090" w:hanging="235"/>
      </w:pPr>
      <w:rPr>
        <w:rFonts w:hint="default"/>
        <w:lang w:val="it-IT" w:eastAsia="en-US" w:bidi="ar-SA"/>
      </w:rPr>
    </w:lvl>
    <w:lvl w:ilvl="2" w:tplc="53AA2298">
      <w:numFmt w:val="bullet"/>
      <w:lvlText w:val="•"/>
      <w:lvlJc w:val="left"/>
      <w:pPr>
        <w:ind w:left="2060" w:hanging="235"/>
      </w:pPr>
      <w:rPr>
        <w:rFonts w:hint="default"/>
        <w:lang w:val="it-IT" w:eastAsia="en-US" w:bidi="ar-SA"/>
      </w:rPr>
    </w:lvl>
    <w:lvl w:ilvl="3" w:tplc="8B68BF4C">
      <w:numFmt w:val="bullet"/>
      <w:lvlText w:val="•"/>
      <w:lvlJc w:val="left"/>
      <w:pPr>
        <w:ind w:left="3030" w:hanging="235"/>
      </w:pPr>
      <w:rPr>
        <w:rFonts w:hint="default"/>
        <w:lang w:val="it-IT" w:eastAsia="en-US" w:bidi="ar-SA"/>
      </w:rPr>
    </w:lvl>
    <w:lvl w:ilvl="4" w:tplc="38CC5FE0">
      <w:numFmt w:val="bullet"/>
      <w:lvlText w:val="•"/>
      <w:lvlJc w:val="left"/>
      <w:pPr>
        <w:ind w:left="4000" w:hanging="235"/>
      </w:pPr>
      <w:rPr>
        <w:rFonts w:hint="default"/>
        <w:lang w:val="it-IT" w:eastAsia="en-US" w:bidi="ar-SA"/>
      </w:rPr>
    </w:lvl>
    <w:lvl w:ilvl="5" w:tplc="AE407EAC">
      <w:numFmt w:val="bullet"/>
      <w:lvlText w:val="•"/>
      <w:lvlJc w:val="left"/>
      <w:pPr>
        <w:ind w:left="4970" w:hanging="235"/>
      </w:pPr>
      <w:rPr>
        <w:rFonts w:hint="default"/>
        <w:lang w:val="it-IT" w:eastAsia="en-US" w:bidi="ar-SA"/>
      </w:rPr>
    </w:lvl>
    <w:lvl w:ilvl="6" w:tplc="F4A2A930">
      <w:numFmt w:val="bullet"/>
      <w:lvlText w:val="•"/>
      <w:lvlJc w:val="left"/>
      <w:pPr>
        <w:ind w:left="5940" w:hanging="235"/>
      </w:pPr>
      <w:rPr>
        <w:rFonts w:hint="default"/>
        <w:lang w:val="it-IT" w:eastAsia="en-US" w:bidi="ar-SA"/>
      </w:rPr>
    </w:lvl>
    <w:lvl w:ilvl="7" w:tplc="1ECA9994">
      <w:numFmt w:val="bullet"/>
      <w:lvlText w:val="•"/>
      <w:lvlJc w:val="left"/>
      <w:pPr>
        <w:ind w:left="6910" w:hanging="235"/>
      </w:pPr>
      <w:rPr>
        <w:rFonts w:hint="default"/>
        <w:lang w:val="it-IT" w:eastAsia="en-US" w:bidi="ar-SA"/>
      </w:rPr>
    </w:lvl>
    <w:lvl w:ilvl="8" w:tplc="4B207992">
      <w:numFmt w:val="bullet"/>
      <w:lvlText w:val="•"/>
      <w:lvlJc w:val="left"/>
      <w:pPr>
        <w:ind w:left="7880" w:hanging="235"/>
      </w:pPr>
      <w:rPr>
        <w:rFonts w:hint="default"/>
        <w:lang w:val="it-IT" w:eastAsia="en-US" w:bidi="ar-SA"/>
      </w:rPr>
    </w:lvl>
  </w:abstractNum>
  <w:abstractNum w:abstractNumId="16">
    <w:nsid w:val="6A505499"/>
    <w:multiLevelType w:val="hybridMultilevel"/>
    <w:tmpl w:val="817C0B3A"/>
    <w:lvl w:ilvl="0" w:tplc="0186BECA">
      <w:start w:val="1"/>
      <w:numFmt w:val="decimal"/>
      <w:lvlText w:val="%1."/>
      <w:lvlJc w:val="left"/>
      <w:pPr>
        <w:ind w:left="111" w:hanging="241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C56C4ED0">
      <w:numFmt w:val="bullet"/>
      <w:lvlText w:val="•"/>
      <w:lvlJc w:val="left"/>
      <w:pPr>
        <w:ind w:left="1090" w:hanging="241"/>
      </w:pPr>
      <w:rPr>
        <w:rFonts w:hint="default"/>
        <w:lang w:val="it-IT" w:eastAsia="en-US" w:bidi="ar-SA"/>
      </w:rPr>
    </w:lvl>
    <w:lvl w:ilvl="2" w:tplc="EA72B30C">
      <w:numFmt w:val="bullet"/>
      <w:lvlText w:val="•"/>
      <w:lvlJc w:val="left"/>
      <w:pPr>
        <w:ind w:left="2060" w:hanging="241"/>
      </w:pPr>
      <w:rPr>
        <w:rFonts w:hint="default"/>
        <w:lang w:val="it-IT" w:eastAsia="en-US" w:bidi="ar-SA"/>
      </w:rPr>
    </w:lvl>
    <w:lvl w:ilvl="3" w:tplc="41CA56B0">
      <w:numFmt w:val="bullet"/>
      <w:lvlText w:val="•"/>
      <w:lvlJc w:val="left"/>
      <w:pPr>
        <w:ind w:left="3030" w:hanging="241"/>
      </w:pPr>
      <w:rPr>
        <w:rFonts w:hint="default"/>
        <w:lang w:val="it-IT" w:eastAsia="en-US" w:bidi="ar-SA"/>
      </w:rPr>
    </w:lvl>
    <w:lvl w:ilvl="4" w:tplc="1070F57A">
      <w:numFmt w:val="bullet"/>
      <w:lvlText w:val="•"/>
      <w:lvlJc w:val="left"/>
      <w:pPr>
        <w:ind w:left="4000" w:hanging="241"/>
      </w:pPr>
      <w:rPr>
        <w:rFonts w:hint="default"/>
        <w:lang w:val="it-IT" w:eastAsia="en-US" w:bidi="ar-SA"/>
      </w:rPr>
    </w:lvl>
    <w:lvl w:ilvl="5" w:tplc="0B400318">
      <w:numFmt w:val="bullet"/>
      <w:lvlText w:val="•"/>
      <w:lvlJc w:val="left"/>
      <w:pPr>
        <w:ind w:left="4970" w:hanging="241"/>
      </w:pPr>
      <w:rPr>
        <w:rFonts w:hint="default"/>
        <w:lang w:val="it-IT" w:eastAsia="en-US" w:bidi="ar-SA"/>
      </w:rPr>
    </w:lvl>
    <w:lvl w:ilvl="6" w:tplc="E7289546">
      <w:numFmt w:val="bullet"/>
      <w:lvlText w:val="•"/>
      <w:lvlJc w:val="left"/>
      <w:pPr>
        <w:ind w:left="5940" w:hanging="241"/>
      </w:pPr>
      <w:rPr>
        <w:rFonts w:hint="default"/>
        <w:lang w:val="it-IT" w:eastAsia="en-US" w:bidi="ar-SA"/>
      </w:rPr>
    </w:lvl>
    <w:lvl w:ilvl="7" w:tplc="437A188C">
      <w:numFmt w:val="bullet"/>
      <w:lvlText w:val="•"/>
      <w:lvlJc w:val="left"/>
      <w:pPr>
        <w:ind w:left="6910" w:hanging="241"/>
      </w:pPr>
      <w:rPr>
        <w:rFonts w:hint="default"/>
        <w:lang w:val="it-IT" w:eastAsia="en-US" w:bidi="ar-SA"/>
      </w:rPr>
    </w:lvl>
    <w:lvl w:ilvl="8" w:tplc="FBA0B104">
      <w:numFmt w:val="bullet"/>
      <w:lvlText w:val="•"/>
      <w:lvlJc w:val="left"/>
      <w:pPr>
        <w:ind w:left="7880" w:hanging="241"/>
      </w:pPr>
      <w:rPr>
        <w:rFonts w:hint="default"/>
        <w:lang w:val="it-IT" w:eastAsia="en-US" w:bidi="ar-SA"/>
      </w:rPr>
    </w:lvl>
  </w:abstractNum>
  <w:abstractNum w:abstractNumId="17">
    <w:nsid w:val="6C2813DB"/>
    <w:multiLevelType w:val="hybridMultilevel"/>
    <w:tmpl w:val="FCBEC11C"/>
    <w:lvl w:ilvl="0" w:tplc="DBCE14E0">
      <w:start w:val="3"/>
      <w:numFmt w:val="lowerLetter"/>
      <w:lvlText w:val="%1)"/>
      <w:lvlJc w:val="left"/>
      <w:pPr>
        <w:ind w:left="111" w:hanging="244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1" w:tplc="2DDA853C">
      <w:numFmt w:val="bullet"/>
      <w:lvlText w:val="•"/>
      <w:lvlJc w:val="left"/>
      <w:pPr>
        <w:ind w:left="1090" w:hanging="244"/>
      </w:pPr>
      <w:rPr>
        <w:rFonts w:hint="default"/>
        <w:lang w:val="it-IT" w:eastAsia="en-US" w:bidi="ar-SA"/>
      </w:rPr>
    </w:lvl>
    <w:lvl w:ilvl="2" w:tplc="AEE8A6F6">
      <w:numFmt w:val="bullet"/>
      <w:lvlText w:val="•"/>
      <w:lvlJc w:val="left"/>
      <w:pPr>
        <w:ind w:left="2060" w:hanging="244"/>
      </w:pPr>
      <w:rPr>
        <w:rFonts w:hint="default"/>
        <w:lang w:val="it-IT" w:eastAsia="en-US" w:bidi="ar-SA"/>
      </w:rPr>
    </w:lvl>
    <w:lvl w:ilvl="3" w:tplc="AF9A2F62">
      <w:numFmt w:val="bullet"/>
      <w:lvlText w:val="•"/>
      <w:lvlJc w:val="left"/>
      <w:pPr>
        <w:ind w:left="3030" w:hanging="244"/>
      </w:pPr>
      <w:rPr>
        <w:rFonts w:hint="default"/>
        <w:lang w:val="it-IT" w:eastAsia="en-US" w:bidi="ar-SA"/>
      </w:rPr>
    </w:lvl>
    <w:lvl w:ilvl="4" w:tplc="2550C830">
      <w:numFmt w:val="bullet"/>
      <w:lvlText w:val="•"/>
      <w:lvlJc w:val="left"/>
      <w:pPr>
        <w:ind w:left="4000" w:hanging="244"/>
      </w:pPr>
      <w:rPr>
        <w:rFonts w:hint="default"/>
        <w:lang w:val="it-IT" w:eastAsia="en-US" w:bidi="ar-SA"/>
      </w:rPr>
    </w:lvl>
    <w:lvl w:ilvl="5" w:tplc="8BC0D17A">
      <w:numFmt w:val="bullet"/>
      <w:lvlText w:val="•"/>
      <w:lvlJc w:val="left"/>
      <w:pPr>
        <w:ind w:left="4970" w:hanging="244"/>
      </w:pPr>
      <w:rPr>
        <w:rFonts w:hint="default"/>
        <w:lang w:val="it-IT" w:eastAsia="en-US" w:bidi="ar-SA"/>
      </w:rPr>
    </w:lvl>
    <w:lvl w:ilvl="6" w:tplc="BD16A320">
      <w:numFmt w:val="bullet"/>
      <w:lvlText w:val="•"/>
      <w:lvlJc w:val="left"/>
      <w:pPr>
        <w:ind w:left="5940" w:hanging="244"/>
      </w:pPr>
      <w:rPr>
        <w:rFonts w:hint="default"/>
        <w:lang w:val="it-IT" w:eastAsia="en-US" w:bidi="ar-SA"/>
      </w:rPr>
    </w:lvl>
    <w:lvl w:ilvl="7" w:tplc="78ACFCB4">
      <w:numFmt w:val="bullet"/>
      <w:lvlText w:val="•"/>
      <w:lvlJc w:val="left"/>
      <w:pPr>
        <w:ind w:left="6910" w:hanging="244"/>
      </w:pPr>
      <w:rPr>
        <w:rFonts w:hint="default"/>
        <w:lang w:val="it-IT" w:eastAsia="en-US" w:bidi="ar-SA"/>
      </w:rPr>
    </w:lvl>
    <w:lvl w:ilvl="8" w:tplc="2E7CBF64">
      <w:numFmt w:val="bullet"/>
      <w:lvlText w:val="•"/>
      <w:lvlJc w:val="left"/>
      <w:pPr>
        <w:ind w:left="7880" w:hanging="244"/>
      </w:pPr>
      <w:rPr>
        <w:rFonts w:hint="default"/>
        <w:lang w:val="it-IT" w:eastAsia="en-US" w:bidi="ar-SA"/>
      </w:rPr>
    </w:lvl>
  </w:abstractNum>
  <w:abstractNum w:abstractNumId="18">
    <w:nsid w:val="6E9C1563"/>
    <w:multiLevelType w:val="hybridMultilevel"/>
    <w:tmpl w:val="76288036"/>
    <w:lvl w:ilvl="0" w:tplc="194A7370">
      <w:start w:val="1"/>
      <w:numFmt w:val="decimal"/>
      <w:lvlText w:val="%1."/>
      <w:lvlJc w:val="left"/>
      <w:pPr>
        <w:ind w:left="111" w:hanging="238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0C2C792C">
      <w:numFmt w:val="bullet"/>
      <w:lvlText w:val="•"/>
      <w:lvlJc w:val="left"/>
      <w:pPr>
        <w:ind w:left="1090" w:hanging="238"/>
      </w:pPr>
      <w:rPr>
        <w:rFonts w:hint="default"/>
        <w:lang w:val="it-IT" w:eastAsia="en-US" w:bidi="ar-SA"/>
      </w:rPr>
    </w:lvl>
    <w:lvl w:ilvl="2" w:tplc="2A08DE82">
      <w:numFmt w:val="bullet"/>
      <w:lvlText w:val="•"/>
      <w:lvlJc w:val="left"/>
      <w:pPr>
        <w:ind w:left="2060" w:hanging="238"/>
      </w:pPr>
      <w:rPr>
        <w:rFonts w:hint="default"/>
        <w:lang w:val="it-IT" w:eastAsia="en-US" w:bidi="ar-SA"/>
      </w:rPr>
    </w:lvl>
    <w:lvl w:ilvl="3" w:tplc="DEA61722">
      <w:numFmt w:val="bullet"/>
      <w:lvlText w:val="•"/>
      <w:lvlJc w:val="left"/>
      <w:pPr>
        <w:ind w:left="3030" w:hanging="238"/>
      </w:pPr>
      <w:rPr>
        <w:rFonts w:hint="default"/>
        <w:lang w:val="it-IT" w:eastAsia="en-US" w:bidi="ar-SA"/>
      </w:rPr>
    </w:lvl>
    <w:lvl w:ilvl="4" w:tplc="B1AE0520">
      <w:numFmt w:val="bullet"/>
      <w:lvlText w:val="•"/>
      <w:lvlJc w:val="left"/>
      <w:pPr>
        <w:ind w:left="4000" w:hanging="238"/>
      </w:pPr>
      <w:rPr>
        <w:rFonts w:hint="default"/>
        <w:lang w:val="it-IT" w:eastAsia="en-US" w:bidi="ar-SA"/>
      </w:rPr>
    </w:lvl>
    <w:lvl w:ilvl="5" w:tplc="DE002642">
      <w:numFmt w:val="bullet"/>
      <w:lvlText w:val="•"/>
      <w:lvlJc w:val="left"/>
      <w:pPr>
        <w:ind w:left="4970" w:hanging="238"/>
      </w:pPr>
      <w:rPr>
        <w:rFonts w:hint="default"/>
        <w:lang w:val="it-IT" w:eastAsia="en-US" w:bidi="ar-SA"/>
      </w:rPr>
    </w:lvl>
    <w:lvl w:ilvl="6" w:tplc="14D6AC56">
      <w:numFmt w:val="bullet"/>
      <w:lvlText w:val="•"/>
      <w:lvlJc w:val="left"/>
      <w:pPr>
        <w:ind w:left="5940" w:hanging="238"/>
      </w:pPr>
      <w:rPr>
        <w:rFonts w:hint="default"/>
        <w:lang w:val="it-IT" w:eastAsia="en-US" w:bidi="ar-SA"/>
      </w:rPr>
    </w:lvl>
    <w:lvl w:ilvl="7" w:tplc="EDEC12EC">
      <w:numFmt w:val="bullet"/>
      <w:lvlText w:val="•"/>
      <w:lvlJc w:val="left"/>
      <w:pPr>
        <w:ind w:left="6910" w:hanging="238"/>
      </w:pPr>
      <w:rPr>
        <w:rFonts w:hint="default"/>
        <w:lang w:val="it-IT" w:eastAsia="en-US" w:bidi="ar-SA"/>
      </w:rPr>
    </w:lvl>
    <w:lvl w:ilvl="8" w:tplc="2F983742">
      <w:numFmt w:val="bullet"/>
      <w:lvlText w:val="•"/>
      <w:lvlJc w:val="left"/>
      <w:pPr>
        <w:ind w:left="7880" w:hanging="238"/>
      </w:pPr>
      <w:rPr>
        <w:rFonts w:hint="default"/>
        <w:lang w:val="it-IT" w:eastAsia="en-US" w:bidi="ar-SA"/>
      </w:rPr>
    </w:lvl>
  </w:abstractNum>
  <w:abstractNum w:abstractNumId="19">
    <w:nsid w:val="7B820B6F"/>
    <w:multiLevelType w:val="hybridMultilevel"/>
    <w:tmpl w:val="8668CA0A"/>
    <w:lvl w:ilvl="0" w:tplc="CD049158">
      <w:start w:val="3"/>
      <w:numFmt w:val="bullet"/>
      <w:lvlText w:val="-"/>
      <w:lvlJc w:val="left"/>
      <w:pPr>
        <w:ind w:left="47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4"/>
  </w:num>
  <w:num w:numId="9">
    <w:abstractNumId w:val="15"/>
  </w:num>
  <w:num w:numId="10">
    <w:abstractNumId w:val="7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02CE"/>
    <w:rsid w:val="000227E4"/>
    <w:rsid w:val="00055455"/>
    <w:rsid w:val="000B3E93"/>
    <w:rsid w:val="000B7F17"/>
    <w:rsid w:val="000C64E3"/>
    <w:rsid w:val="000E7B75"/>
    <w:rsid w:val="000F266A"/>
    <w:rsid w:val="00112BAF"/>
    <w:rsid w:val="00150402"/>
    <w:rsid w:val="001649E0"/>
    <w:rsid w:val="0018394F"/>
    <w:rsid w:val="00187E6C"/>
    <w:rsid w:val="001922F2"/>
    <w:rsid w:val="00197241"/>
    <w:rsid w:val="001B235C"/>
    <w:rsid w:val="001B5081"/>
    <w:rsid w:val="001D3889"/>
    <w:rsid w:val="002262B9"/>
    <w:rsid w:val="00226605"/>
    <w:rsid w:val="002918C1"/>
    <w:rsid w:val="00336037"/>
    <w:rsid w:val="003716D1"/>
    <w:rsid w:val="0037219F"/>
    <w:rsid w:val="003F0950"/>
    <w:rsid w:val="0043148D"/>
    <w:rsid w:val="00440805"/>
    <w:rsid w:val="00466C68"/>
    <w:rsid w:val="00472E4E"/>
    <w:rsid w:val="00494699"/>
    <w:rsid w:val="004962F9"/>
    <w:rsid w:val="004E086C"/>
    <w:rsid w:val="00523685"/>
    <w:rsid w:val="00591E2A"/>
    <w:rsid w:val="005A4A59"/>
    <w:rsid w:val="005A7DFC"/>
    <w:rsid w:val="005C01D3"/>
    <w:rsid w:val="005E3DD6"/>
    <w:rsid w:val="005F1E26"/>
    <w:rsid w:val="006019DE"/>
    <w:rsid w:val="006214EE"/>
    <w:rsid w:val="0064527A"/>
    <w:rsid w:val="00665AD3"/>
    <w:rsid w:val="006668AA"/>
    <w:rsid w:val="00682143"/>
    <w:rsid w:val="00690F3A"/>
    <w:rsid w:val="007502CE"/>
    <w:rsid w:val="00760656"/>
    <w:rsid w:val="00770EB0"/>
    <w:rsid w:val="00780FEC"/>
    <w:rsid w:val="008047FC"/>
    <w:rsid w:val="00816002"/>
    <w:rsid w:val="00832A08"/>
    <w:rsid w:val="0085026D"/>
    <w:rsid w:val="00880619"/>
    <w:rsid w:val="008855C1"/>
    <w:rsid w:val="008C0C7F"/>
    <w:rsid w:val="008C418D"/>
    <w:rsid w:val="00912429"/>
    <w:rsid w:val="009322BD"/>
    <w:rsid w:val="00943720"/>
    <w:rsid w:val="00986410"/>
    <w:rsid w:val="009925AF"/>
    <w:rsid w:val="009A0D8A"/>
    <w:rsid w:val="009A55A9"/>
    <w:rsid w:val="00A147DF"/>
    <w:rsid w:val="00A30B56"/>
    <w:rsid w:val="00A719F2"/>
    <w:rsid w:val="00A84161"/>
    <w:rsid w:val="00AA6E9C"/>
    <w:rsid w:val="00AB648C"/>
    <w:rsid w:val="00B224E8"/>
    <w:rsid w:val="00B2461B"/>
    <w:rsid w:val="00B4035A"/>
    <w:rsid w:val="00B57248"/>
    <w:rsid w:val="00B80BF3"/>
    <w:rsid w:val="00BE2585"/>
    <w:rsid w:val="00BE6A57"/>
    <w:rsid w:val="00D46DBD"/>
    <w:rsid w:val="00D642EA"/>
    <w:rsid w:val="00D71D08"/>
    <w:rsid w:val="00D9402D"/>
    <w:rsid w:val="00D97035"/>
    <w:rsid w:val="00DB503A"/>
    <w:rsid w:val="00DB59A5"/>
    <w:rsid w:val="00DD30E5"/>
    <w:rsid w:val="00E23706"/>
    <w:rsid w:val="00E61BF4"/>
    <w:rsid w:val="00E66763"/>
    <w:rsid w:val="00E83E2A"/>
    <w:rsid w:val="00E84AAC"/>
    <w:rsid w:val="00EA0972"/>
    <w:rsid w:val="00EB5B76"/>
    <w:rsid w:val="00EB76E6"/>
    <w:rsid w:val="00ED4AB9"/>
    <w:rsid w:val="00ED7A86"/>
    <w:rsid w:val="00EE240C"/>
    <w:rsid w:val="00F01BDA"/>
    <w:rsid w:val="00F07695"/>
    <w:rsid w:val="00F75896"/>
    <w:rsid w:val="00F93A7F"/>
    <w:rsid w:val="00FA0D34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07"/>
      <w:outlineLvl w:val="0"/>
    </w:pPr>
    <w:rPr>
      <w:sz w:val="60"/>
      <w:szCs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11" w:right="1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D7A8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2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2BD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A0D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D8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0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D8A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07"/>
      <w:outlineLvl w:val="0"/>
    </w:pPr>
    <w:rPr>
      <w:sz w:val="60"/>
      <w:szCs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11" w:right="1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D7A8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2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2BD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A0D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D8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0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D8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Scichilone</dc:creator>
  <cp:lastModifiedBy>Salvatore Castronovo</cp:lastModifiedBy>
  <cp:revision>32</cp:revision>
  <cp:lastPrinted>2023-11-28T09:41:00Z</cp:lastPrinted>
  <dcterms:created xsi:type="dcterms:W3CDTF">2023-08-01T09:06:00Z</dcterms:created>
  <dcterms:modified xsi:type="dcterms:W3CDTF">2023-11-28T10:32:00Z</dcterms:modified>
</cp:coreProperties>
</file>