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8D713" w14:textId="77777777" w:rsidR="00674CB9" w:rsidRPr="00674CB9" w:rsidRDefault="00674CB9" w:rsidP="00674CB9">
      <w:pPr>
        <w:tabs>
          <w:tab w:val="left" w:pos="1560"/>
        </w:tabs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iCs/>
          <w:sz w:val="24"/>
          <w:szCs w:val="20"/>
          <w:lang w:eastAsia="it-IT"/>
        </w:rPr>
      </w:pPr>
      <w:r w:rsidRPr="001A4926">
        <w:rPr>
          <w:b/>
          <w:noProof/>
          <w:sz w:val="24"/>
          <w:lang w:eastAsia="it-IT"/>
        </w:rPr>
        <w:drawing>
          <wp:anchor distT="0" distB="0" distL="114300" distR="114300" simplePos="0" relativeHeight="251659264" behindDoc="1" locked="0" layoutInCell="1" allowOverlap="1" wp14:anchorId="2291C198" wp14:editId="4CBCA57B">
            <wp:simplePos x="0" y="0"/>
            <wp:positionH relativeFrom="column">
              <wp:posOffset>288290</wp:posOffset>
            </wp:positionH>
            <wp:positionV relativeFrom="paragraph">
              <wp:posOffset>178435</wp:posOffset>
            </wp:positionV>
            <wp:extent cx="1371600" cy="828675"/>
            <wp:effectExtent l="0" t="0" r="0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iCs/>
          <w:sz w:val="24"/>
          <w:szCs w:val="20"/>
          <w:lang w:eastAsia="it-IT"/>
        </w:rPr>
        <w:t xml:space="preserve"> </w:t>
      </w:r>
      <w:r w:rsidR="00282A98">
        <w:rPr>
          <w:rFonts w:ascii="Times New Roman" w:eastAsia="Times New Roman" w:hAnsi="Times New Roman" w:cs="Times New Roman"/>
          <w:b/>
          <w:iCs/>
          <w:sz w:val="24"/>
          <w:szCs w:val="20"/>
          <w:lang w:eastAsia="it-IT"/>
        </w:rPr>
        <w:t xml:space="preserve">        </w:t>
      </w:r>
      <w:r w:rsidRPr="002B734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SERVIZIO SANITARIO NAZIONALE</w:t>
      </w:r>
      <w:r w:rsidR="0087612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87612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87612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87612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87612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87612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F56B5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14:paraId="254FD6A9" w14:textId="77777777" w:rsidR="00674CB9" w:rsidRPr="002B734E" w:rsidRDefault="00674CB9" w:rsidP="00674CB9">
      <w:pPr>
        <w:spacing w:after="0" w:line="240" w:lineRule="auto"/>
        <w:ind w:left="3400" w:firstLine="14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                                         </w:t>
      </w:r>
      <w:r w:rsidRPr="002B734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REGIONE SICILIA</w:t>
      </w:r>
    </w:p>
    <w:p w14:paraId="02EAD44F" w14:textId="77777777" w:rsidR="00674CB9" w:rsidRPr="002B734E" w:rsidRDefault="00674CB9" w:rsidP="00674CB9">
      <w:pPr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B734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AZIENDA SANITARIA PROVINCIALE DI AGRIGENTO</w:t>
      </w:r>
    </w:p>
    <w:p w14:paraId="05DF960C" w14:textId="77777777" w:rsidR="00674CB9" w:rsidRPr="002B734E" w:rsidRDefault="00674CB9" w:rsidP="00674CB9">
      <w:pPr>
        <w:keepNext/>
        <w:spacing w:after="0" w:line="240" w:lineRule="auto"/>
        <w:ind w:left="284" w:hanging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2B734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                 </w:t>
      </w:r>
      <w:r w:rsidRPr="002B73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SEDE </w:t>
      </w:r>
      <w:proofErr w:type="gramStart"/>
      <w:r w:rsidRPr="002B73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LEGALE :</w:t>
      </w:r>
      <w:proofErr w:type="gramEnd"/>
      <w:r w:rsidRPr="002B73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VIALE DELLA VITTORIA, 321 – AGRIGENTO</w:t>
      </w:r>
    </w:p>
    <w:p w14:paraId="6D8BF871" w14:textId="77777777" w:rsidR="00674CB9" w:rsidRPr="002B734E" w:rsidRDefault="00674CB9" w:rsidP="00674CB9">
      <w:pPr>
        <w:spacing w:after="0" w:line="240" w:lineRule="auto"/>
        <w:ind w:left="-142" w:right="-11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  <w:r w:rsidRPr="002B734E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P. IVA   </w:t>
      </w:r>
      <w:r w:rsidRPr="002B734E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 xml:space="preserve">  02570930848  </w:t>
      </w:r>
    </w:p>
    <w:p w14:paraId="2DC6ECB8" w14:textId="77777777" w:rsidR="00674CB9" w:rsidRDefault="00674CB9" w:rsidP="00E540CA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0"/>
          <w:lang w:eastAsia="it-IT"/>
        </w:rPr>
      </w:pPr>
    </w:p>
    <w:p w14:paraId="43742C21" w14:textId="77777777" w:rsidR="00674CB9" w:rsidRDefault="00674CB9" w:rsidP="00E540CA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0"/>
          <w:lang w:eastAsia="it-IT"/>
        </w:rPr>
      </w:pPr>
    </w:p>
    <w:p w14:paraId="5ACDCD4C" w14:textId="24AA6214" w:rsidR="00F56B5C" w:rsidRPr="002868DB" w:rsidRDefault="00127EC4" w:rsidP="00F56B5C">
      <w:pPr>
        <w:tabs>
          <w:tab w:val="left" w:pos="1560"/>
        </w:tabs>
        <w:ind w:left="426"/>
        <w:jc w:val="both"/>
        <w:rPr>
          <w:rFonts w:ascii="Times New Roman" w:eastAsia="Times New Roman" w:hAnsi="Times New Roman" w:cs="Times New Roman"/>
          <w:b/>
          <w:iCs/>
          <w:sz w:val="24"/>
          <w:szCs w:val="20"/>
          <w:lang w:eastAsia="it-IT"/>
        </w:rPr>
      </w:pPr>
      <w:r w:rsidRPr="00127EC4">
        <w:rPr>
          <w:rFonts w:ascii="Times New Roman" w:eastAsia="Times New Roman" w:hAnsi="Times New Roman" w:cs="Times New Roman"/>
          <w:b/>
          <w:iCs/>
          <w:sz w:val="24"/>
          <w:szCs w:val="20"/>
          <w:lang w:eastAsia="it-IT"/>
        </w:rPr>
        <w:t xml:space="preserve">INDAGINE DI MERCATO/AVVISO DI VOLONTARIA TRASPARENZA </w:t>
      </w:r>
      <w:r w:rsidR="003D5D94">
        <w:rPr>
          <w:rFonts w:ascii="Times New Roman" w:eastAsia="Times New Roman" w:hAnsi="Times New Roman" w:cs="Times New Roman"/>
          <w:b/>
          <w:iCs/>
          <w:sz w:val="24"/>
          <w:szCs w:val="20"/>
          <w:lang w:eastAsia="it-IT"/>
        </w:rPr>
        <w:t>FINALIZZA</w:t>
      </w:r>
      <w:r w:rsidR="00294DA1">
        <w:rPr>
          <w:rFonts w:ascii="Times New Roman" w:eastAsia="Times New Roman" w:hAnsi="Times New Roman" w:cs="Times New Roman"/>
          <w:b/>
          <w:iCs/>
          <w:sz w:val="24"/>
          <w:szCs w:val="20"/>
          <w:lang w:eastAsia="it-IT"/>
        </w:rPr>
        <w:t>T</w:t>
      </w:r>
      <w:r>
        <w:rPr>
          <w:rFonts w:ascii="Times New Roman" w:eastAsia="Times New Roman" w:hAnsi="Times New Roman" w:cs="Times New Roman"/>
          <w:b/>
          <w:iCs/>
          <w:sz w:val="24"/>
          <w:szCs w:val="20"/>
          <w:lang w:eastAsia="it-IT"/>
        </w:rPr>
        <w:t>O</w:t>
      </w:r>
      <w:r w:rsidR="00294DA1">
        <w:rPr>
          <w:rFonts w:ascii="Times New Roman" w:eastAsia="Times New Roman" w:hAnsi="Times New Roman" w:cs="Times New Roman"/>
          <w:b/>
          <w:iCs/>
          <w:sz w:val="24"/>
          <w:szCs w:val="20"/>
          <w:lang w:eastAsia="it-IT"/>
        </w:rPr>
        <w:t xml:space="preserve"> ALLA CONSULTAZIONE</w:t>
      </w:r>
      <w:r w:rsidR="00E8545D">
        <w:rPr>
          <w:rFonts w:ascii="Times New Roman" w:eastAsia="Times New Roman" w:hAnsi="Times New Roman" w:cs="Times New Roman"/>
          <w:b/>
          <w:iCs/>
          <w:sz w:val="24"/>
          <w:szCs w:val="20"/>
          <w:lang w:eastAsia="it-IT"/>
        </w:rPr>
        <w:t xml:space="preserve"> PRRELIMINARE</w:t>
      </w:r>
      <w:r w:rsidR="00294DA1">
        <w:rPr>
          <w:rFonts w:ascii="Times New Roman" w:eastAsia="Times New Roman" w:hAnsi="Times New Roman" w:cs="Times New Roman"/>
          <w:b/>
          <w:iCs/>
          <w:sz w:val="24"/>
          <w:szCs w:val="20"/>
          <w:lang w:eastAsia="it-IT"/>
        </w:rPr>
        <w:t xml:space="preserve"> DI MERCATO PER L’AVVIO DI PROCEDURA APERTA</w:t>
      </w:r>
      <w:r w:rsidR="00F56B5C" w:rsidRPr="002868DB">
        <w:rPr>
          <w:rFonts w:ascii="Times New Roman" w:eastAsia="Times New Roman" w:hAnsi="Times New Roman" w:cs="Times New Roman"/>
          <w:b/>
          <w:iCs/>
          <w:sz w:val="24"/>
          <w:szCs w:val="20"/>
          <w:lang w:eastAsia="it-IT"/>
        </w:rPr>
        <w:t xml:space="preserve"> PER LA STIPULA DI UN ACCORDO QUADRO PER LA FORNITURA IN SOMMINISTRAZIONE DI AUSILI PER INCONTINENTI CON SISTEMA A RACCOLTA (SACCHE E PLACCHE PER COLO/ILEO/UROSTOMIZZATI, CATETERI VESCICALI</w:t>
      </w:r>
      <w:r w:rsidR="00300367">
        <w:rPr>
          <w:rFonts w:ascii="Times New Roman" w:eastAsia="Times New Roman" w:hAnsi="Times New Roman" w:cs="Times New Roman"/>
          <w:b/>
          <w:iCs/>
          <w:sz w:val="24"/>
          <w:szCs w:val="20"/>
          <w:lang w:eastAsia="it-IT"/>
        </w:rPr>
        <w:t xml:space="preserve"> ED ESTERNI) E</w:t>
      </w:r>
      <w:r w:rsidR="00F56B5C" w:rsidRPr="002868DB">
        <w:rPr>
          <w:rFonts w:ascii="Times New Roman" w:eastAsia="Times New Roman" w:hAnsi="Times New Roman" w:cs="Times New Roman"/>
          <w:b/>
          <w:iCs/>
          <w:sz w:val="24"/>
          <w:szCs w:val="20"/>
          <w:lang w:eastAsia="it-IT"/>
        </w:rPr>
        <w:t xml:space="preserve"> MEDICAZIONI PER LA PREVENZIONE E CURA DELLE PIAGHE DA DECUBITO DI CUI ALL’ELENCO 2 DEL D.P.C.M. 12 GENNAIO 2017 ALLEGATO N. 2) E CONSEGNA DEGLI STESSI AL DOMICILIO DEGLI ASSISTITI AVENTI DIRITTO – DURATA TRIENNALE </w:t>
      </w:r>
    </w:p>
    <w:p w14:paraId="74CEA18A" w14:textId="294AB587" w:rsidR="00E540CA" w:rsidRPr="00A61FB0" w:rsidRDefault="00E540CA" w:rsidP="00F56B5C">
      <w:pPr>
        <w:keepNext/>
        <w:spacing w:after="6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b/>
          <w:iCs/>
          <w:sz w:val="24"/>
          <w:szCs w:val="20"/>
          <w:lang w:eastAsia="it-IT"/>
        </w:rPr>
      </w:pPr>
    </w:p>
    <w:p w14:paraId="361828B7" w14:textId="2FE518FB" w:rsidR="00FE46AE" w:rsidRPr="00E540CA" w:rsidRDefault="00F56B5C" w:rsidP="00D26FC4">
      <w:pPr>
        <w:jc w:val="center"/>
        <w:rPr>
          <w:b/>
        </w:rPr>
      </w:pPr>
      <w:r>
        <w:rPr>
          <w:b/>
          <w:sz w:val="28"/>
        </w:rPr>
        <w:t>CAPITOLATO TECNICO</w:t>
      </w:r>
    </w:p>
    <w:tbl>
      <w:tblPr>
        <w:tblStyle w:val="Grigliatabella"/>
        <w:tblW w:w="15397" w:type="dxa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3402"/>
        <w:gridCol w:w="1305"/>
        <w:gridCol w:w="1134"/>
        <w:gridCol w:w="1560"/>
        <w:gridCol w:w="992"/>
        <w:gridCol w:w="850"/>
        <w:gridCol w:w="1212"/>
        <w:gridCol w:w="1212"/>
        <w:gridCol w:w="1212"/>
      </w:tblGrid>
      <w:tr w:rsidR="00CE64F4" w14:paraId="5C540F03" w14:textId="28CEC5F7" w:rsidTr="00CE64F4">
        <w:trPr>
          <w:jc w:val="center"/>
        </w:trPr>
        <w:tc>
          <w:tcPr>
            <w:tcW w:w="1242" w:type="dxa"/>
            <w:vAlign w:val="center"/>
          </w:tcPr>
          <w:p w14:paraId="57DEB870" w14:textId="77777777" w:rsidR="00CE64F4" w:rsidRPr="00594713" w:rsidRDefault="00CE64F4" w:rsidP="009678D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947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76" w:type="dxa"/>
            <w:vAlign w:val="center"/>
          </w:tcPr>
          <w:p w14:paraId="1656973A" w14:textId="77777777" w:rsidR="00CE64F4" w:rsidRPr="00594713" w:rsidRDefault="00CE64F4" w:rsidP="009678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5947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CODICE ISO</w:t>
            </w:r>
          </w:p>
        </w:tc>
        <w:tc>
          <w:tcPr>
            <w:tcW w:w="3402" w:type="dxa"/>
            <w:vAlign w:val="center"/>
          </w:tcPr>
          <w:p w14:paraId="12F44D30" w14:textId="77777777" w:rsidR="00CE64F4" w:rsidRPr="00594713" w:rsidRDefault="00CE64F4" w:rsidP="009678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5947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TIPO PROTESI</w:t>
            </w:r>
          </w:p>
        </w:tc>
        <w:tc>
          <w:tcPr>
            <w:tcW w:w="1305" w:type="dxa"/>
          </w:tcPr>
          <w:p w14:paraId="6FD8C6E7" w14:textId="7A07246C" w:rsidR="00CE64F4" w:rsidRPr="00594713" w:rsidRDefault="00CE64F4" w:rsidP="00CE64F4">
            <w:pPr>
              <w:ind w:left="-128" w:right="-10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COMPONENTI</w:t>
            </w:r>
          </w:p>
        </w:tc>
        <w:tc>
          <w:tcPr>
            <w:tcW w:w="1134" w:type="dxa"/>
            <w:vAlign w:val="center"/>
          </w:tcPr>
          <w:p w14:paraId="4141D7FF" w14:textId="57FF1516" w:rsidR="00CE64F4" w:rsidRPr="00594713" w:rsidRDefault="00CE64F4" w:rsidP="009678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5947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QUANTITA'</w:t>
            </w:r>
            <w:r w:rsidRPr="005947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br/>
              <w:t>ANNUA</w:t>
            </w:r>
          </w:p>
        </w:tc>
        <w:tc>
          <w:tcPr>
            <w:tcW w:w="1560" w:type="dxa"/>
          </w:tcPr>
          <w:p w14:paraId="6D26A126" w14:textId="77777777" w:rsidR="00CE64F4" w:rsidRPr="00E540CA" w:rsidRDefault="00CE64F4" w:rsidP="00E540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E540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NOME COMMERCIALE</w:t>
            </w:r>
          </w:p>
          <w:p w14:paraId="7E012A95" w14:textId="77777777" w:rsidR="00CE64F4" w:rsidRPr="00E540CA" w:rsidRDefault="00CE64F4" w:rsidP="00E540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</w:tcPr>
          <w:p w14:paraId="0DCB9908" w14:textId="77777777" w:rsidR="00CE64F4" w:rsidRPr="00E540CA" w:rsidRDefault="00CE64F4" w:rsidP="00E540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E540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MISURA/TAGLIA</w:t>
            </w:r>
          </w:p>
          <w:p w14:paraId="56BA87F8" w14:textId="77777777" w:rsidR="00CE64F4" w:rsidRPr="00E540CA" w:rsidRDefault="00CE64F4" w:rsidP="00E540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50" w:type="dxa"/>
          </w:tcPr>
          <w:p w14:paraId="4CFF1A8C" w14:textId="77777777" w:rsidR="00CE64F4" w:rsidRPr="00E540CA" w:rsidRDefault="00CE64F4" w:rsidP="00E540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E540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CONFEZIONE</w:t>
            </w:r>
          </w:p>
          <w:p w14:paraId="71AA4473" w14:textId="77777777" w:rsidR="00CE64F4" w:rsidRPr="00E540CA" w:rsidRDefault="00CE64F4" w:rsidP="00E540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212" w:type="dxa"/>
          </w:tcPr>
          <w:p w14:paraId="2C10D695" w14:textId="77777777" w:rsidR="00CE64F4" w:rsidRPr="00E540CA" w:rsidRDefault="00CE64F4" w:rsidP="00E540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E540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NUMERO BD/RDM</w:t>
            </w:r>
          </w:p>
          <w:p w14:paraId="1D04CDB3" w14:textId="77777777" w:rsidR="00CE64F4" w:rsidRPr="00E540CA" w:rsidRDefault="00CE64F4" w:rsidP="00E540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E540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212" w:type="dxa"/>
          </w:tcPr>
          <w:p w14:paraId="273E4EDE" w14:textId="5B11564C" w:rsidR="00CE64F4" w:rsidRPr="00E540CA" w:rsidRDefault="00CE64F4" w:rsidP="00E540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PREZZO UNITARIO</w:t>
            </w:r>
          </w:p>
        </w:tc>
        <w:tc>
          <w:tcPr>
            <w:tcW w:w="1212" w:type="dxa"/>
          </w:tcPr>
          <w:p w14:paraId="1F8D4AFB" w14:textId="21550EA0" w:rsidR="00CE64F4" w:rsidRDefault="00CE64F4" w:rsidP="00E540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IMPORTO</w:t>
            </w:r>
          </w:p>
        </w:tc>
      </w:tr>
      <w:tr w:rsidR="00CE64F4" w14:paraId="391478E9" w14:textId="0A824625" w:rsidTr="00CE64F4">
        <w:trPr>
          <w:jc w:val="center"/>
        </w:trPr>
        <w:tc>
          <w:tcPr>
            <w:tcW w:w="1242" w:type="dxa"/>
          </w:tcPr>
          <w:p w14:paraId="1FD0CEC4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 xml:space="preserve">AUSILI PER </w:t>
            </w:r>
            <w:proofErr w:type="gramStart"/>
            <w:r w:rsidRPr="001B47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STOMIE  ISO</w:t>
            </w:r>
            <w:proofErr w:type="gramEnd"/>
            <w:r w:rsidRPr="001B47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 xml:space="preserve"> 09.18 </w:t>
            </w:r>
          </w:p>
        </w:tc>
        <w:tc>
          <w:tcPr>
            <w:tcW w:w="1276" w:type="dxa"/>
          </w:tcPr>
          <w:p w14:paraId="28990587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09.18.04</w:t>
            </w:r>
          </w:p>
        </w:tc>
        <w:tc>
          <w:tcPr>
            <w:tcW w:w="3402" w:type="dxa"/>
          </w:tcPr>
          <w:p w14:paraId="1175DB18" w14:textId="77777777" w:rsidR="00CE64F4" w:rsidRPr="001B4740" w:rsidRDefault="00CE64F4" w:rsidP="001B4740">
            <w:pPr>
              <w:ind w:right="176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SISTEMA 1 PEZZO COLOILEOSTIOMIA</w:t>
            </w:r>
          </w:p>
          <w:p w14:paraId="7162F365" w14:textId="77777777" w:rsidR="00CE64F4" w:rsidRPr="001B4740" w:rsidRDefault="00CE64F4" w:rsidP="001B4740">
            <w:pPr>
              <w:pStyle w:val="Corpodeltesto0"/>
              <w:shd w:val="clear" w:color="auto" w:fill="auto"/>
              <w:spacing w:line="182" w:lineRule="exact"/>
              <w:ind w:right="176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>a fondo chiuso</w:t>
            </w:r>
            <w:r w:rsidRPr="001B4740">
              <w:rPr>
                <w:rStyle w:val="IntestazioneCarattere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 xml:space="preserve">dispositivi dotati di filtro </w:t>
            </w:r>
            <w:proofErr w:type="spellStart"/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>antiodore</w:t>
            </w:r>
            <w:proofErr w:type="spellEnd"/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 xml:space="preserve">, barriera protettiva autoportante in </w:t>
            </w:r>
            <w:proofErr w:type="spellStart"/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>idrocolloidi</w:t>
            </w:r>
            <w:proofErr w:type="spellEnd"/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 xml:space="preserve"> o anello protettivo (in gomma naturale </w:t>
            </w:r>
            <w:proofErr w:type="spellStart"/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>Karaya</w:t>
            </w:r>
            <w:proofErr w:type="spellEnd"/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 xml:space="preserve"> o diverso materiale), supporto adesivo microporoso e ipoallergenico; sul lato-corpo, rivestimento antitraspirante (in TNT o analogo materiale) e sul lato esposto, rivestimento in materiale opaco o trasparente.</w:t>
            </w:r>
          </w:p>
        </w:tc>
        <w:tc>
          <w:tcPr>
            <w:tcW w:w="1305" w:type="dxa"/>
          </w:tcPr>
          <w:p w14:paraId="22055514" w14:textId="77777777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7C20550F" w14:textId="6A538AEB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60" w:type="dxa"/>
          </w:tcPr>
          <w:p w14:paraId="73DCA503" w14:textId="77777777" w:rsidR="00CE64F4" w:rsidRDefault="00CE64F4"/>
        </w:tc>
        <w:tc>
          <w:tcPr>
            <w:tcW w:w="992" w:type="dxa"/>
          </w:tcPr>
          <w:p w14:paraId="72B3668A" w14:textId="77777777" w:rsidR="00CE64F4" w:rsidRDefault="00CE64F4"/>
        </w:tc>
        <w:tc>
          <w:tcPr>
            <w:tcW w:w="850" w:type="dxa"/>
          </w:tcPr>
          <w:p w14:paraId="67719F1C" w14:textId="77777777" w:rsidR="00CE64F4" w:rsidRDefault="00CE64F4"/>
        </w:tc>
        <w:tc>
          <w:tcPr>
            <w:tcW w:w="1212" w:type="dxa"/>
          </w:tcPr>
          <w:p w14:paraId="0CF1F36E" w14:textId="77777777" w:rsidR="00CE64F4" w:rsidRDefault="00CE64F4"/>
        </w:tc>
        <w:tc>
          <w:tcPr>
            <w:tcW w:w="1212" w:type="dxa"/>
          </w:tcPr>
          <w:p w14:paraId="53B63E04" w14:textId="77777777" w:rsidR="00CE64F4" w:rsidRDefault="00CE64F4"/>
        </w:tc>
        <w:tc>
          <w:tcPr>
            <w:tcW w:w="1212" w:type="dxa"/>
          </w:tcPr>
          <w:p w14:paraId="42C9AD71" w14:textId="77777777" w:rsidR="00CE64F4" w:rsidRDefault="00CE64F4"/>
        </w:tc>
      </w:tr>
      <w:tr w:rsidR="00CE64F4" w14:paraId="2DC37738" w14:textId="4E0FA423" w:rsidTr="00E8545D">
        <w:trPr>
          <w:jc w:val="center"/>
        </w:trPr>
        <w:tc>
          <w:tcPr>
            <w:tcW w:w="1242" w:type="dxa"/>
          </w:tcPr>
          <w:p w14:paraId="616F5417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14:paraId="06F9E135" w14:textId="6D2874B5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n. 1 </w:t>
            </w:r>
          </w:p>
          <w:p w14:paraId="3B41627B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09.18.04.003</w:t>
            </w:r>
          </w:p>
          <w:p w14:paraId="566BD350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01967A9C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Sacca per colostomia a Fondo Chiuso (DM.2017)</w:t>
            </w:r>
          </w:p>
        </w:tc>
        <w:tc>
          <w:tcPr>
            <w:tcW w:w="1305" w:type="dxa"/>
            <w:shd w:val="clear" w:color="auto" w:fill="auto"/>
          </w:tcPr>
          <w:p w14:paraId="5A5596DA" w14:textId="71CD6A12" w:rsidR="00CE64F4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EA5E49" w14:textId="47F42A95" w:rsidR="00CE64F4" w:rsidRPr="001B4740" w:rsidRDefault="00E8545D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65.000</w:t>
            </w:r>
          </w:p>
        </w:tc>
        <w:tc>
          <w:tcPr>
            <w:tcW w:w="1560" w:type="dxa"/>
          </w:tcPr>
          <w:p w14:paraId="78C16BAF" w14:textId="77777777" w:rsidR="00CE64F4" w:rsidRDefault="00CE64F4"/>
        </w:tc>
        <w:tc>
          <w:tcPr>
            <w:tcW w:w="992" w:type="dxa"/>
          </w:tcPr>
          <w:p w14:paraId="2F4D1332" w14:textId="77777777" w:rsidR="00CE64F4" w:rsidRDefault="00CE64F4"/>
        </w:tc>
        <w:tc>
          <w:tcPr>
            <w:tcW w:w="850" w:type="dxa"/>
          </w:tcPr>
          <w:p w14:paraId="3AE635B6" w14:textId="77777777" w:rsidR="00CE64F4" w:rsidRDefault="00CE64F4"/>
        </w:tc>
        <w:tc>
          <w:tcPr>
            <w:tcW w:w="1212" w:type="dxa"/>
          </w:tcPr>
          <w:p w14:paraId="2CA76B13" w14:textId="77777777" w:rsidR="00CE64F4" w:rsidRDefault="00CE64F4"/>
        </w:tc>
        <w:tc>
          <w:tcPr>
            <w:tcW w:w="1212" w:type="dxa"/>
          </w:tcPr>
          <w:p w14:paraId="745CD5C3" w14:textId="77777777" w:rsidR="00CE64F4" w:rsidRDefault="00CE64F4"/>
        </w:tc>
        <w:tc>
          <w:tcPr>
            <w:tcW w:w="1212" w:type="dxa"/>
          </w:tcPr>
          <w:p w14:paraId="4918B59F" w14:textId="77777777" w:rsidR="00CE64F4" w:rsidRDefault="00CE64F4"/>
        </w:tc>
      </w:tr>
      <w:tr w:rsidR="00CE64F4" w14:paraId="1420F06A" w14:textId="53FC659C" w:rsidTr="00CE64F4">
        <w:trPr>
          <w:jc w:val="center"/>
        </w:trPr>
        <w:tc>
          <w:tcPr>
            <w:tcW w:w="1242" w:type="dxa"/>
          </w:tcPr>
          <w:p w14:paraId="3EC1657A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14:paraId="1C5ED3C3" w14:textId="221647DC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n. 2 09.18.04.006</w:t>
            </w:r>
          </w:p>
          <w:p w14:paraId="7CEE9C87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68F7EC30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0A2CE51A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775DCCFD" w14:textId="77777777" w:rsidR="00CE64F4" w:rsidRPr="001B4740" w:rsidRDefault="00CE64F4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Sacca per colostomia a fondo chiuso per stomi introflessi (stomia a filo, retratto, situato in una piega cutanea o in una </w:t>
            </w:r>
            <w:proofErr w:type="gramStart"/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cicatrice)  DM.2017</w:t>
            </w:r>
            <w:proofErr w:type="gramEnd"/>
          </w:p>
        </w:tc>
        <w:tc>
          <w:tcPr>
            <w:tcW w:w="1305" w:type="dxa"/>
          </w:tcPr>
          <w:p w14:paraId="43EA1A92" w14:textId="77777777" w:rsidR="00CE64F4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648E0F1A" w14:textId="2089074F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39.450</w:t>
            </w:r>
          </w:p>
        </w:tc>
        <w:tc>
          <w:tcPr>
            <w:tcW w:w="1560" w:type="dxa"/>
          </w:tcPr>
          <w:p w14:paraId="75824564" w14:textId="77777777" w:rsidR="00CE64F4" w:rsidRDefault="00CE64F4"/>
        </w:tc>
        <w:tc>
          <w:tcPr>
            <w:tcW w:w="992" w:type="dxa"/>
          </w:tcPr>
          <w:p w14:paraId="21AD0464" w14:textId="77777777" w:rsidR="00CE64F4" w:rsidRDefault="00CE64F4"/>
        </w:tc>
        <w:tc>
          <w:tcPr>
            <w:tcW w:w="850" w:type="dxa"/>
          </w:tcPr>
          <w:p w14:paraId="058E3BEF" w14:textId="77777777" w:rsidR="00CE64F4" w:rsidRDefault="00CE64F4"/>
        </w:tc>
        <w:tc>
          <w:tcPr>
            <w:tcW w:w="1212" w:type="dxa"/>
          </w:tcPr>
          <w:p w14:paraId="3C9DFDDE" w14:textId="77777777" w:rsidR="00CE64F4" w:rsidRDefault="00CE64F4"/>
        </w:tc>
        <w:tc>
          <w:tcPr>
            <w:tcW w:w="1212" w:type="dxa"/>
          </w:tcPr>
          <w:p w14:paraId="0DEB7629" w14:textId="77777777" w:rsidR="00CE64F4" w:rsidRDefault="00CE64F4"/>
        </w:tc>
        <w:tc>
          <w:tcPr>
            <w:tcW w:w="1212" w:type="dxa"/>
          </w:tcPr>
          <w:p w14:paraId="14D2EB24" w14:textId="77777777" w:rsidR="00CE64F4" w:rsidRDefault="00CE64F4"/>
        </w:tc>
      </w:tr>
      <w:tr w:rsidR="00CE64F4" w14:paraId="5C37F0EC" w14:textId="7A9372E8" w:rsidTr="00CE64F4">
        <w:trPr>
          <w:trHeight w:val="3958"/>
          <w:jc w:val="center"/>
        </w:trPr>
        <w:tc>
          <w:tcPr>
            <w:tcW w:w="1242" w:type="dxa"/>
          </w:tcPr>
          <w:p w14:paraId="4EB3BFEA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lastRenderedPageBreak/>
              <w:t> </w:t>
            </w:r>
          </w:p>
        </w:tc>
        <w:tc>
          <w:tcPr>
            <w:tcW w:w="1276" w:type="dxa"/>
          </w:tcPr>
          <w:p w14:paraId="60D650B1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18E28A98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09.18.05</w:t>
            </w:r>
          </w:p>
          <w:p w14:paraId="45EB9919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7A5D308A" w14:textId="77777777" w:rsidR="00CE64F4" w:rsidRPr="001B4740" w:rsidRDefault="00CE64F4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SISTEMA A 2 PEZZI COLOILEOSTIOMIA</w:t>
            </w:r>
          </w:p>
          <w:p w14:paraId="641C23E1" w14:textId="77777777" w:rsidR="00CE64F4" w:rsidRPr="001B4740" w:rsidRDefault="00CE64F4" w:rsidP="001B4740">
            <w:pPr>
              <w:pStyle w:val="Corpodeltesto0"/>
              <w:shd w:val="clear" w:color="auto" w:fill="auto"/>
              <w:spacing w:line="187" w:lineRule="exact"/>
              <w:ind w:left="-108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</w:rPr>
              <w:t>sacche per stomia, a più pezzi, a fondo chiuso</w:t>
            </w:r>
            <w:r w:rsidRPr="001B4740">
              <w:rPr>
                <w:rStyle w:val="IntestazioneCarattere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 xml:space="preserve">dispositivi costituiti da due pezzi: un supporto adesivo ipoallergenico a contatto con l'epidermide dell'assistito ed una sacca di raccolta. La sacca è dotata di filtro </w:t>
            </w:r>
            <w:proofErr w:type="spellStart"/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>antiodore</w:t>
            </w:r>
            <w:proofErr w:type="spellEnd"/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>, rivestimento antitraspirante sul lato corpo (in TNT o analogo materiale) e rivestimento opaco o trasparente sul lato esposto. Lo spessore della placca può essere uniforme per tutta la superficie o differenziato per una migliore adattabilità a stomi irregolari. La placca può essere pretagliata, ritagliabile o modellabile secondo le esigenze dell'assistito. Tali opzioni di scelta devono essere esplicitamente indicate nella prescrizione prima dell'acquisto. L'adattabilità placca-sacca deve consentire un facile e sicuro sgancio/aggancio e garantire la perfetta tenuta per tutta la durata dell'utilizzo.</w:t>
            </w:r>
          </w:p>
        </w:tc>
        <w:tc>
          <w:tcPr>
            <w:tcW w:w="1305" w:type="dxa"/>
          </w:tcPr>
          <w:p w14:paraId="2BA22E56" w14:textId="77777777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2699516C" w14:textId="070A27B6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60" w:type="dxa"/>
          </w:tcPr>
          <w:p w14:paraId="2DA49C2D" w14:textId="77777777" w:rsidR="00CE64F4" w:rsidRDefault="00CE64F4"/>
        </w:tc>
        <w:tc>
          <w:tcPr>
            <w:tcW w:w="992" w:type="dxa"/>
          </w:tcPr>
          <w:p w14:paraId="1F083E6B" w14:textId="77777777" w:rsidR="00CE64F4" w:rsidRDefault="00CE64F4"/>
        </w:tc>
        <w:tc>
          <w:tcPr>
            <w:tcW w:w="850" w:type="dxa"/>
          </w:tcPr>
          <w:p w14:paraId="1A4F6112" w14:textId="77777777" w:rsidR="00CE64F4" w:rsidRDefault="00CE64F4"/>
        </w:tc>
        <w:tc>
          <w:tcPr>
            <w:tcW w:w="1212" w:type="dxa"/>
          </w:tcPr>
          <w:p w14:paraId="724BACFA" w14:textId="77777777" w:rsidR="00CE64F4" w:rsidRDefault="00CE64F4"/>
        </w:tc>
        <w:tc>
          <w:tcPr>
            <w:tcW w:w="1212" w:type="dxa"/>
          </w:tcPr>
          <w:p w14:paraId="0DC72C3E" w14:textId="77777777" w:rsidR="00CE64F4" w:rsidRDefault="00CE64F4"/>
        </w:tc>
        <w:tc>
          <w:tcPr>
            <w:tcW w:w="1212" w:type="dxa"/>
          </w:tcPr>
          <w:p w14:paraId="05AC1C48" w14:textId="77777777" w:rsidR="00CE64F4" w:rsidRDefault="00CE64F4"/>
        </w:tc>
      </w:tr>
      <w:tr w:rsidR="00CE64F4" w14:paraId="3CDAD665" w14:textId="36C59C25" w:rsidTr="00CE64F4">
        <w:trPr>
          <w:jc w:val="center"/>
        </w:trPr>
        <w:tc>
          <w:tcPr>
            <w:tcW w:w="1242" w:type="dxa"/>
            <w:vMerge w:val="restart"/>
          </w:tcPr>
          <w:p w14:paraId="6922828C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vMerge w:val="restart"/>
          </w:tcPr>
          <w:p w14:paraId="6BF71584" w14:textId="2013512F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n. 3 09.18.05.003</w:t>
            </w:r>
          </w:p>
          <w:p w14:paraId="01014EEF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  <w:vMerge w:val="restart"/>
          </w:tcPr>
          <w:p w14:paraId="2A3DE28B" w14:textId="77777777" w:rsidR="00CE64F4" w:rsidRPr="001B4740" w:rsidRDefault="00CE64F4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Sistema per colostomia (placca adesiva con flangia + sacche a fondo chiuso) DM.2017</w:t>
            </w:r>
          </w:p>
        </w:tc>
        <w:tc>
          <w:tcPr>
            <w:tcW w:w="1305" w:type="dxa"/>
          </w:tcPr>
          <w:p w14:paraId="12514602" w14:textId="058B2831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Placche</w:t>
            </w:r>
          </w:p>
        </w:tc>
        <w:tc>
          <w:tcPr>
            <w:tcW w:w="1134" w:type="dxa"/>
            <w:vAlign w:val="center"/>
          </w:tcPr>
          <w:p w14:paraId="2328BF6C" w14:textId="30020E0C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9.365</w:t>
            </w:r>
          </w:p>
        </w:tc>
        <w:tc>
          <w:tcPr>
            <w:tcW w:w="1560" w:type="dxa"/>
          </w:tcPr>
          <w:p w14:paraId="71E9598E" w14:textId="77777777" w:rsidR="00CE64F4" w:rsidRDefault="00CE64F4"/>
        </w:tc>
        <w:tc>
          <w:tcPr>
            <w:tcW w:w="992" w:type="dxa"/>
          </w:tcPr>
          <w:p w14:paraId="201D8B68" w14:textId="77777777" w:rsidR="00CE64F4" w:rsidRDefault="00CE64F4"/>
        </w:tc>
        <w:tc>
          <w:tcPr>
            <w:tcW w:w="850" w:type="dxa"/>
          </w:tcPr>
          <w:p w14:paraId="2879E123" w14:textId="77777777" w:rsidR="00CE64F4" w:rsidRDefault="00CE64F4"/>
        </w:tc>
        <w:tc>
          <w:tcPr>
            <w:tcW w:w="1212" w:type="dxa"/>
          </w:tcPr>
          <w:p w14:paraId="66BEB2B6" w14:textId="77777777" w:rsidR="00CE64F4" w:rsidRDefault="00CE64F4"/>
        </w:tc>
        <w:tc>
          <w:tcPr>
            <w:tcW w:w="1212" w:type="dxa"/>
          </w:tcPr>
          <w:p w14:paraId="69396589" w14:textId="77777777" w:rsidR="00CE64F4" w:rsidRDefault="00CE64F4"/>
        </w:tc>
        <w:tc>
          <w:tcPr>
            <w:tcW w:w="1212" w:type="dxa"/>
          </w:tcPr>
          <w:p w14:paraId="560414CD" w14:textId="77777777" w:rsidR="00CE64F4" w:rsidRDefault="00CE64F4"/>
        </w:tc>
      </w:tr>
      <w:tr w:rsidR="00CE64F4" w14:paraId="670053AA" w14:textId="77777777" w:rsidTr="00CE64F4">
        <w:trPr>
          <w:jc w:val="center"/>
        </w:trPr>
        <w:tc>
          <w:tcPr>
            <w:tcW w:w="1242" w:type="dxa"/>
            <w:vMerge/>
          </w:tcPr>
          <w:p w14:paraId="6158FB00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</w:tcPr>
          <w:p w14:paraId="2DA22A42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  <w:vMerge/>
          </w:tcPr>
          <w:p w14:paraId="413BF819" w14:textId="77777777" w:rsidR="00CE64F4" w:rsidRPr="001B4740" w:rsidRDefault="00CE64F4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305" w:type="dxa"/>
          </w:tcPr>
          <w:p w14:paraId="791AB4C2" w14:textId="6B90FD7A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Sacche</w:t>
            </w:r>
          </w:p>
        </w:tc>
        <w:tc>
          <w:tcPr>
            <w:tcW w:w="1134" w:type="dxa"/>
            <w:vAlign w:val="center"/>
          </w:tcPr>
          <w:p w14:paraId="34A9B3EB" w14:textId="19308103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36.680</w:t>
            </w:r>
          </w:p>
        </w:tc>
        <w:tc>
          <w:tcPr>
            <w:tcW w:w="1560" w:type="dxa"/>
          </w:tcPr>
          <w:p w14:paraId="4DC33DCC" w14:textId="77777777" w:rsidR="00CE64F4" w:rsidRDefault="00CE64F4"/>
        </w:tc>
        <w:tc>
          <w:tcPr>
            <w:tcW w:w="992" w:type="dxa"/>
          </w:tcPr>
          <w:p w14:paraId="56269865" w14:textId="77777777" w:rsidR="00CE64F4" w:rsidRDefault="00CE64F4"/>
        </w:tc>
        <w:tc>
          <w:tcPr>
            <w:tcW w:w="850" w:type="dxa"/>
          </w:tcPr>
          <w:p w14:paraId="21B13A01" w14:textId="77777777" w:rsidR="00CE64F4" w:rsidRDefault="00CE64F4"/>
        </w:tc>
        <w:tc>
          <w:tcPr>
            <w:tcW w:w="1212" w:type="dxa"/>
          </w:tcPr>
          <w:p w14:paraId="270AEDA4" w14:textId="77777777" w:rsidR="00CE64F4" w:rsidRDefault="00CE64F4"/>
        </w:tc>
        <w:tc>
          <w:tcPr>
            <w:tcW w:w="1212" w:type="dxa"/>
          </w:tcPr>
          <w:p w14:paraId="694B65AC" w14:textId="77777777" w:rsidR="00CE64F4" w:rsidRDefault="00CE64F4"/>
        </w:tc>
        <w:tc>
          <w:tcPr>
            <w:tcW w:w="1212" w:type="dxa"/>
          </w:tcPr>
          <w:p w14:paraId="0C886110" w14:textId="77777777" w:rsidR="00CE64F4" w:rsidRDefault="00CE64F4"/>
        </w:tc>
      </w:tr>
      <w:tr w:rsidR="00CE64F4" w14:paraId="30F1C0C6" w14:textId="759EE2BF" w:rsidTr="00CE64F4">
        <w:trPr>
          <w:trHeight w:val="990"/>
          <w:jc w:val="center"/>
        </w:trPr>
        <w:tc>
          <w:tcPr>
            <w:tcW w:w="1242" w:type="dxa"/>
            <w:vMerge w:val="restart"/>
          </w:tcPr>
          <w:p w14:paraId="325FB835" w14:textId="77777777" w:rsidR="00CE64F4" w:rsidRPr="001B4740" w:rsidRDefault="00CE64F4" w:rsidP="00CE64F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vMerge w:val="restart"/>
            <w:vAlign w:val="center"/>
          </w:tcPr>
          <w:p w14:paraId="1D2AA917" w14:textId="20FC67E6" w:rsidR="00CE64F4" w:rsidRPr="001B4740" w:rsidRDefault="00CE64F4" w:rsidP="00CE64F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n</w:t>
            </w: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. 4</w:t>
            </w:r>
          </w:p>
          <w:p w14:paraId="08A5970C" w14:textId="77777777" w:rsidR="00CE64F4" w:rsidRPr="001B4740" w:rsidRDefault="00CE64F4" w:rsidP="00CE64F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09.18.05.006</w:t>
            </w:r>
          </w:p>
          <w:p w14:paraId="53A069F8" w14:textId="77777777" w:rsidR="00CE64F4" w:rsidRPr="001B4740" w:rsidRDefault="00CE64F4" w:rsidP="00CE64F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4C0E3B4A" w14:textId="77777777" w:rsidR="00CE64F4" w:rsidRPr="001B4740" w:rsidRDefault="00CE64F4" w:rsidP="00CE64F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59056ACF" w14:textId="77777777" w:rsidR="00CE64F4" w:rsidRPr="001B4740" w:rsidRDefault="00CE64F4" w:rsidP="00CE64F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3FDF7ABD" w14:textId="77777777" w:rsidR="00CE64F4" w:rsidRPr="001B4740" w:rsidRDefault="00CE64F4" w:rsidP="00CE64F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7B7481F1" w14:textId="77777777" w:rsidR="00CE64F4" w:rsidRPr="001B4740" w:rsidRDefault="00CE64F4" w:rsidP="00CE64F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Sistema per colostomia (placca adesiva con flangia a convessità integrale per </w:t>
            </w:r>
            <w:proofErr w:type="gramStart"/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stomi  introflessi</w:t>
            </w:r>
            <w:proofErr w:type="gramEnd"/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 (stoma a filo, retratto o situato in una piega cutanea e/o in una cicatrice + sacca a fondo chiuso) DM.2017  </w:t>
            </w:r>
          </w:p>
        </w:tc>
        <w:tc>
          <w:tcPr>
            <w:tcW w:w="1305" w:type="dxa"/>
            <w:vAlign w:val="center"/>
          </w:tcPr>
          <w:p w14:paraId="4FE5AF2B" w14:textId="023E49E9" w:rsidR="00CE64F4" w:rsidRPr="001B4740" w:rsidRDefault="00CE64F4" w:rsidP="00CE64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62F44">
              <w:t>Placche</w:t>
            </w:r>
          </w:p>
        </w:tc>
        <w:tc>
          <w:tcPr>
            <w:tcW w:w="1134" w:type="dxa"/>
            <w:vAlign w:val="center"/>
          </w:tcPr>
          <w:p w14:paraId="3FAA0039" w14:textId="2C204F76" w:rsidR="00CE64F4" w:rsidRPr="001B4740" w:rsidRDefault="00CE64F4" w:rsidP="00CE64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6.340</w:t>
            </w:r>
          </w:p>
        </w:tc>
        <w:tc>
          <w:tcPr>
            <w:tcW w:w="1560" w:type="dxa"/>
          </w:tcPr>
          <w:p w14:paraId="1D7E1D6E" w14:textId="77777777" w:rsidR="00CE64F4" w:rsidRDefault="00CE64F4" w:rsidP="00CE64F4"/>
        </w:tc>
        <w:tc>
          <w:tcPr>
            <w:tcW w:w="992" w:type="dxa"/>
          </w:tcPr>
          <w:p w14:paraId="0A3BC853" w14:textId="77777777" w:rsidR="00CE64F4" w:rsidRDefault="00CE64F4" w:rsidP="00CE64F4"/>
        </w:tc>
        <w:tc>
          <w:tcPr>
            <w:tcW w:w="850" w:type="dxa"/>
          </w:tcPr>
          <w:p w14:paraId="3280D6F2" w14:textId="77777777" w:rsidR="00CE64F4" w:rsidRDefault="00CE64F4" w:rsidP="00CE64F4"/>
        </w:tc>
        <w:tc>
          <w:tcPr>
            <w:tcW w:w="1212" w:type="dxa"/>
          </w:tcPr>
          <w:p w14:paraId="13C2BDA3" w14:textId="77777777" w:rsidR="00CE64F4" w:rsidRDefault="00CE64F4" w:rsidP="00CE64F4"/>
        </w:tc>
        <w:tc>
          <w:tcPr>
            <w:tcW w:w="1212" w:type="dxa"/>
          </w:tcPr>
          <w:p w14:paraId="48CF1CD8" w14:textId="77777777" w:rsidR="00CE64F4" w:rsidRDefault="00CE64F4" w:rsidP="00CE64F4"/>
        </w:tc>
        <w:tc>
          <w:tcPr>
            <w:tcW w:w="1212" w:type="dxa"/>
          </w:tcPr>
          <w:p w14:paraId="6B6DB744" w14:textId="77777777" w:rsidR="00CE64F4" w:rsidRDefault="00CE64F4" w:rsidP="00CE64F4"/>
        </w:tc>
      </w:tr>
      <w:tr w:rsidR="00CE64F4" w14:paraId="48F32D1F" w14:textId="77777777" w:rsidTr="00CE64F4">
        <w:trPr>
          <w:trHeight w:val="990"/>
          <w:jc w:val="center"/>
        </w:trPr>
        <w:tc>
          <w:tcPr>
            <w:tcW w:w="1242" w:type="dxa"/>
            <w:vMerge/>
          </w:tcPr>
          <w:p w14:paraId="4F324BDE" w14:textId="77777777" w:rsidR="00CE64F4" w:rsidRPr="001B4740" w:rsidRDefault="00CE64F4" w:rsidP="00CE64F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</w:tcPr>
          <w:p w14:paraId="57956E1F" w14:textId="77777777" w:rsidR="00CE64F4" w:rsidRDefault="00CE64F4" w:rsidP="00CE64F4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  <w:vMerge/>
          </w:tcPr>
          <w:p w14:paraId="1AAE7960" w14:textId="77777777" w:rsidR="00CE64F4" w:rsidRPr="001B4740" w:rsidRDefault="00CE64F4" w:rsidP="00CE64F4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305" w:type="dxa"/>
            <w:vAlign w:val="center"/>
          </w:tcPr>
          <w:p w14:paraId="327310BF" w14:textId="2AA622D2" w:rsidR="00CE64F4" w:rsidRPr="001B4740" w:rsidRDefault="00CE64F4" w:rsidP="00CE64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62F44">
              <w:t>Sacche</w:t>
            </w:r>
          </w:p>
        </w:tc>
        <w:tc>
          <w:tcPr>
            <w:tcW w:w="1134" w:type="dxa"/>
            <w:vAlign w:val="center"/>
          </w:tcPr>
          <w:p w14:paraId="0356440F" w14:textId="2DE91ADA" w:rsidR="00CE64F4" w:rsidRPr="001B4740" w:rsidRDefault="00CE64F4" w:rsidP="00CE64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23.300</w:t>
            </w:r>
          </w:p>
        </w:tc>
        <w:tc>
          <w:tcPr>
            <w:tcW w:w="1560" w:type="dxa"/>
          </w:tcPr>
          <w:p w14:paraId="1F7DB0AB" w14:textId="77777777" w:rsidR="00CE64F4" w:rsidRDefault="00CE64F4" w:rsidP="00CE64F4"/>
        </w:tc>
        <w:tc>
          <w:tcPr>
            <w:tcW w:w="992" w:type="dxa"/>
          </w:tcPr>
          <w:p w14:paraId="33EF52F5" w14:textId="77777777" w:rsidR="00CE64F4" w:rsidRDefault="00CE64F4" w:rsidP="00CE64F4"/>
        </w:tc>
        <w:tc>
          <w:tcPr>
            <w:tcW w:w="850" w:type="dxa"/>
          </w:tcPr>
          <w:p w14:paraId="7F4E5BBD" w14:textId="77777777" w:rsidR="00CE64F4" w:rsidRDefault="00CE64F4" w:rsidP="00CE64F4"/>
        </w:tc>
        <w:tc>
          <w:tcPr>
            <w:tcW w:w="1212" w:type="dxa"/>
          </w:tcPr>
          <w:p w14:paraId="7C226096" w14:textId="77777777" w:rsidR="00CE64F4" w:rsidRDefault="00CE64F4" w:rsidP="00CE64F4"/>
        </w:tc>
        <w:tc>
          <w:tcPr>
            <w:tcW w:w="1212" w:type="dxa"/>
          </w:tcPr>
          <w:p w14:paraId="4DE04F4E" w14:textId="77777777" w:rsidR="00CE64F4" w:rsidRDefault="00CE64F4" w:rsidP="00CE64F4"/>
        </w:tc>
        <w:tc>
          <w:tcPr>
            <w:tcW w:w="1212" w:type="dxa"/>
          </w:tcPr>
          <w:p w14:paraId="314F4412" w14:textId="77777777" w:rsidR="00CE64F4" w:rsidRDefault="00CE64F4" w:rsidP="00CE64F4"/>
        </w:tc>
      </w:tr>
      <w:tr w:rsidR="00CE64F4" w14:paraId="045AEC0E" w14:textId="6B1C8B89" w:rsidTr="00CE64F4">
        <w:trPr>
          <w:jc w:val="center"/>
        </w:trPr>
        <w:tc>
          <w:tcPr>
            <w:tcW w:w="1242" w:type="dxa"/>
          </w:tcPr>
          <w:p w14:paraId="457D4C5D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14:paraId="72E75CDB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09.18.07</w:t>
            </w:r>
          </w:p>
          <w:p w14:paraId="30E22BEE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6FBC125D" w14:textId="77777777" w:rsidR="00CE64F4" w:rsidRPr="001B4740" w:rsidRDefault="00CE64F4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SISTEMA A 1 PEZZO UROSTOMIA DM.2017</w:t>
            </w:r>
          </w:p>
          <w:p w14:paraId="1D196FE0" w14:textId="77777777" w:rsidR="00CE64F4" w:rsidRPr="001B4740" w:rsidRDefault="00CE64F4" w:rsidP="001B4740">
            <w:pPr>
              <w:pStyle w:val="Corpodeltesto0"/>
              <w:shd w:val="clear" w:color="auto" w:fill="auto"/>
              <w:tabs>
                <w:tab w:val="left" w:pos="2002"/>
              </w:tabs>
              <w:spacing w:line="240" w:lineRule="auto"/>
              <w:ind w:left="-10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>sacche per stomia, a un pezzo, a fondo aperto con valvola anti-reflusso</w:t>
            </w:r>
          </w:p>
          <w:p w14:paraId="73E5A20A" w14:textId="77777777" w:rsidR="00CE64F4" w:rsidRPr="001B4740" w:rsidRDefault="00CE64F4" w:rsidP="001B4740">
            <w:pPr>
              <w:pStyle w:val="Corpodeltesto0"/>
              <w:shd w:val="clear" w:color="auto" w:fill="auto"/>
              <w:spacing w:line="187" w:lineRule="exact"/>
              <w:ind w:left="-108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B4740">
              <w:rPr>
                <w:rStyle w:val="CorpodeltestoCorsivoSpaziatura0ptExact"/>
                <w:rFonts w:ascii="Times New Roman" w:hAnsi="Times New Roman" w:cs="Times New Roman"/>
                <w:b/>
                <w:color w:val="auto"/>
                <w:spacing w:val="0"/>
                <w:sz w:val="18"/>
                <w:szCs w:val="18"/>
              </w:rPr>
              <w:t xml:space="preserve">La sacca per </w:t>
            </w:r>
            <w:proofErr w:type="spellStart"/>
            <w:r w:rsidRPr="001B4740">
              <w:rPr>
                <w:rStyle w:val="CorpodeltestoCorsivoSpaziatura0ptExact"/>
                <w:rFonts w:ascii="Times New Roman" w:hAnsi="Times New Roman" w:cs="Times New Roman"/>
                <w:b/>
                <w:color w:val="auto"/>
                <w:spacing w:val="0"/>
                <w:sz w:val="18"/>
                <w:szCs w:val="18"/>
              </w:rPr>
              <w:t>iieostomia</w:t>
            </w:r>
            <w:proofErr w:type="spellEnd"/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 xml:space="preserve"> deve essere dotata di filtro </w:t>
            </w:r>
            <w:proofErr w:type="spellStart"/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>antiodore</w:t>
            </w:r>
            <w:proofErr w:type="spellEnd"/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 xml:space="preserve">, barriera autoportante in </w:t>
            </w:r>
            <w:proofErr w:type="spellStart"/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>idrocolloidi</w:t>
            </w:r>
            <w:proofErr w:type="spellEnd"/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 xml:space="preserve"> o anello protettivo (in gomma naturale </w:t>
            </w:r>
            <w:proofErr w:type="spellStart"/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>Karaya</w:t>
            </w:r>
            <w:proofErr w:type="spellEnd"/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 xml:space="preserve"> o diverso materiale), supporto adesivo microporoso e ipoallergenico, rivestimento antitraspirante (in TNT o analogo materiale) sul lato corpo e rivestimento opaco o trasparente sul lato esposto, valvola anti-reflusso. </w:t>
            </w:r>
            <w:r w:rsidRPr="001B4740">
              <w:rPr>
                <w:rStyle w:val="CorpodeltestoCorsivoSpaziatura0ptExact"/>
                <w:rFonts w:ascii="Times New Roman" w:hAnsi="Times New Roman" w:cs="Times New Roman"/>
                <w:b/>
                <w:color w:val="auto"/>
                <w:spacing w:val="0"/>
                <w:sz w:val="18"/>
                <w:szCs w:val="18"/>
              </w:rPr>
              <w:t xml:space="preserve">La sacca per </w:t>
            </w:r>
            <w:proofErr w:type="spellStart"/>
            <w:r w:rsidRPr="001B4740">
              <w:rPr>
                <w:rStyle w:val="CorpodeltestoCorsivoSpaziatura0ptExact"/>
                <w:rFonts w:ascii="Times New Roman" w:hAnsi="Times New Roman" w:cs="Times New Roman"/>
                <w:b/>
                <w:color w:val="auto"/>
                <w:spacing w:val="0"/>
                <w:sz w:val="18"/>
                <w:szCs w:val="18"/>
              </w:rPr>
              <w:lastRenderedPageBreak/>
              <w:t>urostomia</w:t>
            </w:r>
            <w:proofErr w:type="spellEnd"/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 xml:space="preserve"> deve essere dotata di un sistema di scarico (preferenzialmente con rubinetto a scomparsa) raccordabile al raccoglitore da gamba o da letto, con o senza cintura di fissaggio. </w:t>
            </w:r>
            <w:r w:rsidRPr="001B4740">
              <w:rPr>
                <w:rStyle w:val="CorpodeltestoCorsivoSpaziatura0ptExact"/>
                <w:rFonts w:ascii="Times New Roman" w:hAnsi="Times New Roman" w:cs="Times New Roman"/>
                <w:b/>
                <w:color w:val="auto"/>
                <w:spacing w:val="0"/>
                <w:sz w:val="18"/>
                <w:szCs w:val="18"/>
              </w:rPr>
              <w:t>Per entrambe,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 xml:space="preserve"> il sistema di svuotamento e di chiusura della sacca deve essere facile da usare, sicuro ed efficace nel prevenire eventuali fuoriuscite.</w:t>
            </w:r>
          </w:p>
        </w:tc>
        <w:tc>
          <w:tcPr>
            <w:tcW w:w="1305" w:type="dxa"/>
          </w:tcPr>
          <w:p w14:paraId="2DE8B9BD" w14:textId="77777777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4B864647" w14:textId="397DE5E1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60" w:type="dxa"/>
          </w:tcPr>
          <w:p w14:paraId="1989DE2E" w14:textId="77777777" w:rsidR="00CE64F4" w:rsidRDefault="00CE64F4"/>
        </w:tc>
        <w:tc>
          <w:tcPr>
            <w:tcW w:w="992" w:type="dxa"/>
          </w:tcPr>
          <w:p w14:paraId="591D3BCA" w14:textId="77777777" w:rsidR="00CE64F4" w:rsidRDefault="00CE64F4"/>
        </w:tc>
        <w:tc>
          <w:tcPr>
            <w:tcW w:w="850" w:type="dxa"/>
          </w:tcPr>
          <w:p w14:paraId="518B8D3F" w14:textId="77777777" w:rsidR="00CE64F4" w:rsidRDefault="00CE64F4"/>
        </w:tc>
        <w:tc>
          <w:tcPr>
            <w:tcW w:w="1212" w:type="dxa"/>
          </w:tcPr>
          <w:p w14:paraId="71B6940F" w14:textId="77777777" w:rsidR="00CE64F4" w:rsidRDefault="00CE64F4"/>
        </w:tc>
        <w:tc>
          <w:tcPr>
            <w:tcW w:w="1212" w:type="dxa"/>
          </w:tcPr>
          <w:p w14:paraId="28864C35" w14:textId="77777777" w:rsidR="00CE64F4" w:rsidRDefault="00CE64F4"/>
        </w:tc>
        <w:tc>
          <w:tcPr>
            <w:tcW w:w="1212" w:type="dxa"/>
          </w:tcPr>
          <w:p w14:paraId="4121ECE6" w14:textId="77777777" w:rsidR="00CE64F4" w:rsidRDefault="00CE64F4"/>
        </w:tc>
      </w:tr>
      <w:tr w:rsidR="00CE64F4" w14:paraId="049BF8D9" w14:textId="4D89FD35" w:rsidTr="00CE64F4">
        <w:trPr>
          <w:jc w:val="center"/>
        </w:trPr>
        <w:tc>
          <w:tcPr>
            <w:tcW w:w="1242" w:type="dxa"/>
          </w:tcPr>
          <w:p w14:paraId="2F1E7814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14:paraId="3EF16A70" w14:textId="0A2C7F1F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n. 5 09.18.07.003</w:t>
            </w:r>
          </w:p>
          <w:p w14:paraId="4E8D15FD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159179CF" w14:textId="77777777" w:rsidR="00CE64F4" w:rsidRPr="001B4740" w:rsidRDefault="00CE64F4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Sacca per ileostomia a fondo chiuso DM.2017</w:t>
            </w:r>
          </w:p>
        </w:tc>
        <w:tc>
          <w:tcPr>
            <w:tcW w:w="1305" w:type="dxa"/>
          </w:tcPr>
          <w:p w14:paraId="7533C7FA" w14:textId="77777777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08FAA716" w14:textId="770E029A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21.810</w:t>
            </w:r>
          </w:p>
        </w:tc>
        <w:tc>
          <w:tcPr>
            <w:tcW w:w="1560" w:type="dxa"/>
          </w:tcPr>
          <w:p w14:paraId="01BE3C55" w14:textId="77777777" w:rsidR="00CE64F4" w:rsidRDefault="00CE64F4"/>
        </w:tc>
        <w:tc>
          <w:tcPr>
            <w:tcW w:w="992" w:type="dxa"/>
          </w:tcPr>
          <w:p w14:paraId="7A1D3622" w14:textId="77777777" w:rsidR="00CE64F4" w:rsidRDefault="00CE64F4"/>
        </w:tc>
        <w:tc>
          <w:tcPr>
            <w:tcW w:w="850" w:type="dxa"/>
          </w:tcPr>
          <w:p w14:paraId="4DB2AB77" w14:textId="77777777" w:rsidR="00CE64F4" w:rsidRDefault="00CE64F4"/>
        </w:tc>
        <w:tc>
          <w:tcPr>
            <w:tcW w:w="1212" w:type="dxa"/>
          </w:tcPr>
          <w:p w14:paraId="5A68E166" w14:textId="77777777" w:rsidR="00CE64F4" w:rsidRDefault="00CE64F4"/>
        </w:tc>
        <w:tc>
          <w:tcPr>
            <w:tcW w:w="1212" w:type="dxa"/>
          </w:tcPr>
          <w:p w14:paraId="30C7127D" w14:textId="77777777" w:rsidR="00CE64F4" w:rsidRDefault="00CE64F4"/>
        </w:tc>
        <w:tc>
          <w:tcPr>
            <w:tcW w:w="1212" w:type="dxa"/>
          </w:tcPr>
          <w:p w14:paraId="41C3C94C" w14:textId="77777777" w:rsidR="00CE64F4" w:rsidRDefault="00CE64F4"/>
        </w:tc>
      </w:tr>
      <w:tr w:rsidR="00CE64F4" w14:paraId="11C92134" w14:textId="0F0E49CB" w:rsidTr="00CE64F4">
        <w:trPr>
          <w:jc w:val="center"/>
        </w:trPr>
        <w:tc>
          <w:tcPr>
            <w:tcW w:w="1242" w:type="dxa"/>
          </w:tcPr>
          <w:p w14:paraId="6EA65ACC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14:paraId="7EF62643" w14:textId="687703D5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n. 6</w:t>
            </w:r>
          </w:p>
          <w:p w14:paraId="4426D6BE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09.18.07.006</w:t>
            </w:r>
          </w:p>
          <w:p w14:paraId="21092159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76512381" w14:textId="77777777" w:rsidR="00CE64F4" w:rsidRPr="001B4740" w:rsidRDefault="00CE64F4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Sacca per </w:t>
            </w:r>
            <w:proofErr w:type="spellStart"/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Urostomia</w:t>
            </w:r>
            <w:proofErr w:type="spellEnd"/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 a fondo aperto</w:t>
            </w:r>
          </w:p>
          <w:p w14:paraId="21CBF357" w14:textId="77777777" w:rsidR="00CE64F4" w:rsidRPr="001B4740" w:rsidRDefault="00CE64F4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DM.2017</w:t>
            </w:r>
          </w:p>
        </w:tc>
        <w:tc>
          <w:tcPr>
            <w:tcW w:w="1305" w:type="dxa"/>
          </w:tcPr>
          <w:p w14:paraId="30017023" w14:textId="77777777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2843249A" w14:textId="7372B980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23.490</w:t>
            </w:r>
          </w:p>
        </w:tc>
        <w:tc>
          <w:tcPr>
            <w:tcW w:w="1560" w:type="dxa"/>
          </w:tcPr>
          <w:p w14:paraId="5480C6E9" w14:textId="77777777" w:rsidR="00CE64F4" w:rsidRDefault="00CE64F4"/>
        </w:tc>
        <w:tc>
          <w:tcPr>
            <w:tcW w:w="992" w:type="dxa"/>
          </w:tcPr>
          <w:p w14:paraId="6B5BB002" w14:textId="77777777" w:rsidR="00CE64F4" w:rsidRDefault="00CE64F4"/>
        </w:tc>
        <w:tc>
          <w:tcPr>
            <w:tcW w:w="850" w:type="dxa"/>
          </w:tcPr>
          <w:p w14:paraId="377C34FD" w14:textId="77777777" w:rsidR="00CE64F4" w:rsidRDefault="00CE64F4"/>
        </w:tc>
        <w:tc>
          <w:tcPr>
            <w:tcW w:w="1212" w:type="dxa"/>
          </w:tcPr>
          <w:p w14:paraId="330995EB" w14:textId="77777777" w:rsidR="00CE64F4" w:rsidRDefault="00CE64F4"/>
        </w:tc>
        <w:tc>
          <w:tcPr>
            <w:tcW w:w="1212" w:type="dxa"/>
          </w:tcPr>
          <w:p w14:paraId="592D8172" w14:textId="77777777" w:rsidR="00CE64F4" w:rsidRDefault="00CE64F4"/>
        </w:tc>
        <w:tc>
          <w:tcPr>
            <w:tcW w:w="1212" w:type="dxa"/>
          </w:tcPr>
          <w:p w14:paraId="3231BAC7" w14:textId="77777777" w:rsidR="00CE64F4" w:rsidRDefault="00CE64F4"/>
        </w:tc>
      </w:tr>
      <w:tr w:rsidR="00CE64F4" w14:paraId="07A534DF" w14:textId="38D72974" w:rsidTr="00CE64F4">
        <w:trPr>
          <w:jc w:val="center"/>
        </w:trPr>
        <w:tc>
          <w:tcPr>
            <w:tcW w:w="1242" w:type="dxa"/>
          </w:tcPr>
          <w:p w14:paraId="6C0B90A5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12B8F218" w14:textId="4CC7FCB1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n. 7 09.18.07.009</w:t>
            </w:r>
          </w:p>
          <w:p w14:paraId="5C2C48C6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29F0CDC4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16129905" w14:textId="77777777" w:rsidR="00CE64F4" w:rsidRPr="001B4740" w:rsidRDefault="00CE64F4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Sacca per ileostomie introflesse (Stoma a filo, retratto o </w:t>
            </w:r>
            <w:proofErr w:type="spellStart"/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situtato</w:t>
            </w:r>
            <w:proofErr w:type="spellEnd"/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 in una piega cutanea e/o in una cicatrice) a fondo aperto</w:t>
            </w:r>
          </w:p>
          <w:p w14:paraId="62850CDC" w14:textId="77777777" w:rsidR="00CE64F4" w:rsidRPr="001B4740" w:rsidRDefault="00CE64F4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DM.2017</w:t>
            </w:r>
          </w:p>
        </w:tc>
        <w:tc>
          <w:tcPr>
            <w:tcW w:w="1305" w:type="dxa"/>
          </w:tcPr>
          <w:p w14:paraId="6D868A40" w14:textId="77777777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254B4F08" w14:textId="475FE8F5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53.340</w:t>
            </w:r>
          </w:p>
        </w:tc>
        <w:tc>
          <w:tcPr>
            <w:tcW w:w="1560" w:type="dxa"/>
          </w:tcPr>
          <w:p w14:paraId="5441196F" w14:textId="77777777" w:rsidR="00CE64F4" w:rsidRDefault="00CE64F4"/>
        </w:tc>
        <w:tc>
          <w:tcPr>
            <w:tcW w:w="992" w:type="dxa"/>
          </w:tcPr>
          <w:p w14:paraId="6079926F" w14:textId="77777777" w:rsidR="00CE64F4" w:rsidRDefault="00CE64F4"/>
        </w:tc>
        <w:tc>
          <w:tcPr>
            <w:tcW w:w="850" w:type="dxa"/>
          </w:tcPr>
          <w:p w14:paraId="32F3A7BB" w14:textId="77777777" w:rsidR="00CE64F4" w:rsidRDefault="00CE64F4"/>
        </w:tc>
        <w:tc>
          <w:tcPr>
            <w:tcW w:w="1212" w:type="dxa"/>
          </w:tcPr>
          <w:p w14:paraId="487690FE" w14:textId="77777777" w:rsidR="00CE64F4" w:rsidRDefault="00CE64F4"/>
        </w:tc>
        <w:tc>
          <w:tcPr>
            <w:tcW w:w="1212" w:type="dxa"/>
          </w:tcPr>
          <w:p w14:paraId="440E3846" w14:textId="77777777" w:rsidR="00CE64F4" w:rsidRDefault="00CE64F4"/>
        </w:tc>
        <w:tc>
          <w:tcPr>
            <w:tcW w:w="1212" w:type="dxa"/>
          </w:tcPr>
          <w:p w14:paraId="315E13B8" w14:textId="77777777" w:rsidR="00CE64F4" w:rsidRDefault="00CE64F4"/>
        </w:tc>
      </w:tr>
      <w:tr w:rsidR="00CE64F4" w14:paraId="0DB855AC" w14:textId="012745C0" w:rsidTr="00CE64F4">
        <w:trPr>
          <w:jc w:val="center"/>
        </w:trPr>
        <w:tc>
          <w:tcPr>
            <w:tcW w:w="1242" w:type="dxa"/>
          </w:tcPr>
          <w:p w14:paraId="67EA0542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17D8A24D" w14:textId="02D75619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646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n. 8 09.18.07.012</w:t>
            </w:r>
          </w:p>
          <w:p w14:paraId="6CD717F8" w14:textId="77777777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12BF878C" w14:textId="77777777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58BFC27A" w14:textId="77777777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4F949A23" w14:textId="77777777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646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Sacca per </w:t>
            </w:r>
            <w:proofErr w:type="spellStart"/>
            <w:r w:rsidRPr="001646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Urostomie</w:t>
            </w:r>
            <w:proofErr w:type="spellEnd"/>
            <w:r w:rsidRPr="001646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 introflesse (stoma a filo, retratto o situato in una piega cutanea e/o in una cicatrice) a fondo aperto</w:t>
            </w:r>
          </w:p>
          <w:p w14:paraId="12EA0610" w14:textId="77777777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646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DM.2017</w:t>
            </w:r>
          </w:p>
        </w:tc>
        <w:tc>
          <w:tcPr>
            <w:tcW w:w="1305" w:type="dxa"/>
          </w:tcPr>
          <w:p w14:paraId="157DC619" w14:textId="77777777" w:rsidR="00CE64F4" w:rsidRPr="00164676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36F74305" w14:textId="678809F1" w:rsidR="00CE64F4" w:rsidRPr="00164676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18.860</w:t>
            </w:r>
          </w:p>
        </w:tc>
        <w:tc>
          <w:tcPr>
            <w:tcW w:w="1560" w:type="dxa"/>
          </w:tcPr>
          <w:p w14:paraId="22259436" w14:textId="77777777" w:rsidR="00CE64F4" w:rsidRDefault="00CE64F4"/>
        </w:tc>
        <w:tc>
          <w:tcPr>
            <w:tcW w:w="992" w:type="dxa"/>
          </w:tcPr>
          <w:p w14:paraId="16B3947E" w14:textId="77777777" w:rsidR="00CE64F4" w:rsidRDefault="00CE64F4"/>
        </w:tc>
        <w:tc>
          <w:tcPr>
            <w:tcW w:w="850" w:type="dxa"/>
          </w:tcPr>
          <w:p w14:paraId="02545415" w14:textId="77777777" w:rsidR="00CE64F4" w:rsidRDefault="00CE64F4"/>
        </w:tc>
        <w:tc>
          <w:tcPr>
            <w:tcW w:w="1212" w:type="dxa"/>
          </w:tcPr>
          <w:p w14:paraId="782A66D8" w14:textId="77777777" w:rsidR="00CE64F4" w:rsidRDefault="00CE64F4"/>
        </w:tc>
        <w:tc>
          <w:tcPr>
            <w:tcW w:w="1212" w:type="dxa"/>
          </w:tcPr>
          <w:p w14:paraId="21200EAE" w14:textId="77777777" w:rsidR="00CE64F4" w:rsidRDefault="00CE64F4"/>
        </w:tc>
        <w:tc>
          <w:tcPr>
            <w:tcW w:w="1212" w:type="dxa"/>
          </w:tcPr>
          <w:p w14:paraId="5AAB8A4D" w14:textId="77777777" w:rsidR="00CE64F4" w:rsidRDefault="00CE64F4"/>
        </w:tc>
      </w:tr>
      <w:tr w:rsidR="00CE64F4" w14:paraId="1EA403FB" w14:textId="01E5849E" w:rsidTr="00CE64F4">
        <w:trPr>
          <w:trHeight w:val="558"/>
          <w:jc w:val="center"/>
        </w:trPr>
        <w:tc>
          <w:tcPr>
            <w:tcW w:w="1242" w:type="dxa"/>
          </w:tcPr>
          <w:p w14:paraId="73BB72EF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14:paraId="793537A7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09.18.08</w:t>
            </w:r>
          </w:p>
          <w:p w14:paraId="09A4F330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1812331C" w14:textId="77777777" w:rsidR="00CE64F4" w:rsidRPr="001B4740" w:rsidRDefault="00CE64F4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SISTEMA A 2 PEZZI UROSTOMIA</w:t>
            </w:r>
          </w:p>
          <w:p w14:paraId="0D3F7545" w14:textId="77777777" w:rsidR="00CE64F4" w:rsidRPr="001B4740" w:rsidRDefault="00CE64F4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DM.2017</w:t>
            </w:r>
          </w:p>
          <w:p w14:paraId="56827F1A" w14:textId="77777777" w:rsidR="00CE64F4" w:rsidRPr="001B4740" w:rsidRDefault="00CE64F4" w:rsidP="001B4740">
            <w:pPr>
              <w:pStyle w:val="Corpodeltesto0"/>
              <w:shd w:val="clear" w:color="auto" w:fill="auto"/>
              <w:spacing w:line="187" w:lineRule="exact"/>
              <w:ind w:left="-108" w:right="34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>sacche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ab/>
              <w:t>per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z w:val="18"/>
                <w:szCs w:val="18"/>
                <w:u w:val="none"/>
              </w:rPr>
              <w:t xml:space="preserve"> 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>stomia,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z w:val="18"/>
                <w:szCs w:val="18"/>
                <w:u w:val="none"/>
              </w:rPr>
              <w:t xml:space="preserve"> 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>a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z w:val="18"/>
                <w:szCs w:val="18"/>
                <w:u w:val="none"/>
              </w:rPr>
              <w:t xml:space="preserve"> 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>più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z w:val="18"/>
                <w:szCs w:val="18"/>
                <w:u w:val="none"/>
              </w:rPr>
              <w:t xml:space="preserve"> </w:t>
            </w:r>
            <w:proofErr w:type="spellStart"/>
            <w:proofErr w:type="gramStart"/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>pezzi,a</w:t>
            </w:r>
            <w:proofErr w:type="spellEnd"/>
            <w:proofErr w:type="gramEnd"/>
            <w:r w:rsidRPr="001B4740">
              <w:rPr>
                <w:rStyle w:val="CorpodeltestoExact"/>
                <w:rFonts w:ascii="Times New Roman" w:hAnsi="Times New Roman" w:cs="Times New Roman"/>
                <w:b/>
                <w:sz w:val="18"/>
                <w:szCs w:val="18"/>
                <w:u w:val="none"/>
              </w:rPr>
              <w:t xml:space="preserve"> 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>fondo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z w:val="18"/>
                <w:szCs w:val="18"/>
                <w:u w:val="none"/>
              </w:rPr>
              <w:t xml:space="preserve"> 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>aperto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z w:val="18"/>
                <w:szCs w:val="18"/>
                <w:u w:val="none"/>
              </w:rPr>
              <w:t xml:space="preserve"> 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>con valvola anti-reflusso</w:t>
            </w:r>
            <w:r w:rsidRPr="001B4740">
              <w:rPr>
                <w:rStyle w:val="IntestazioneCarattere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 xml:space="preserve">dispositivi costituiti da due pezzi: un supporto adesivo ipoallergenico a contatto con l'epidermide dell'assistito ed una sacca di raccolta. La sacca è dotata di filtro </w:t>
            </w:r>
            <w:proofErr w:type="spellStart"/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>antiodore</w:t>
            </w:r>
            <w:proofErr w:type="spellEnd"/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 xml:space="preserve">, rivestimento antitraspirante sul lato corpo (in TNT o analogo materiale), rivestimento sul lato esposto opaco o trasparente, valvola anti-reflusso. Lo spessore della placca può essere uniforme per tutta la superficie o differenziato per una migliore adattabilità a stomi irregolari. La placca può essere pretagliata, ritagliabile o modellabile secondo le esigenze dell'assistito. Tali opzioni di scelta devono essere esplicitamente indicate nella prescrizione prima di procedere all'acquisto. L'adattabilità placca-sacca deve consentire un facile e sicuro sgancio/aggancio e garantire la perfetta tenuta per tutta la durata dell'utilizzo. Il sistema di svuotamento e di chiusura della 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lastRenderedPageBreak/>
              <w:t>sacca deve essere facile da usare, sicuro ed efficace nel prevenire eventuali fuoriuscite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</w:rPr>
              <w:t>.</w:t>
            </w:r>
          </w:p>
        </w:tc>
        <w:tc>
          <w:tcPr>
            <w:tcW w:w="1305" w:type="dxa"/>
          </w:tcPr>
          <w:p w14:paraId="5A2C0F1F" w14:textId="77777777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6752FAA2" w14:textId="15257CA9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60" w:type="dxa"/>
          </w:tcPr>
          <w:p w14:paraId="67D38BA7" w14:textId="77777777" w:rsidR="00CE64F4" w:rsidRDefault="00CE64F4"/>
        </w:tc>
        <w:tc>
          <w:tcPr>
            <w:tcW w:w="992" w:type="dxa"/>
          </w:tcPr>
          <w:p w14:paraId="39A18113" w14:textId="77777777" w:rsidR="00CE64F4" w:rsidRDefault="00CE64F4"/>
        </w:tc>
        <w:tc>
          <w:tcPr>
            <w:tcW w:w="850" w:type="dxa"/>
          </w:tcPr>
          <w:p w14:paraId="03E195F7" w14:textId="77777777" w:rsidR="00CE64F4" w:rsidRDefault="00CE64F4"/>
        </w:tc>
        <w:tc>
          <w:tcPr>
            <w:tcW w:w="1212" w:type="dxa"/>
          </w:tcPr>
          <w:p w14:paraId="0042D2F7" w14:textId="77777777" w:rsidR="00CE64F4" w:rsidRDefault="00CE64F4"/>
        </w:tc>
        <w:tc>
          <w:tcPr>
            <w:tcW w:w="1212" w:type="dxa"/>
          </w:tcPr>
          <w:p w14:paraId="58F1144C" w14:textId="77777777" w:rsidR="00CE64F4" w:rsidRDefault="00CE64F4"/>
        </w:tc>
        <w:tc>
          <w:tcPr>
            <w:tcW w:w="1212" w:type="dxa"/>
          </w:tcPr>
          <w:p w14:paraId="5D1D5BC4" w14:textId="77777777" w:rsidR="00CE64F4" w:rsidRDefault="00CE64F4"/>
        </w:tc>
      </w:tr>
      <w:tr w:rsidR="009404E9" w14:paraId="45B1ED74" w14:textId="4A565B27" w:rsidTr="009404E9">
        <w:trPr>
          <w:trHeight w:val="409"/>
          <w:jc w:val="center"/>
        </w:trPr>
        <w:tc>
          <w:tcPr>
            <w:tcW w:w="1242" w:type="dxa"/>
            <w:vMerge w:val="restart"/>
          </w:tcPr>
          <w:p w14:paraId="15397B25" w14:textId="77777777" w:rsidR="009404E9" w:rsidRPr="001B4740" w:rsidRDefault="009404E9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  <w:vMerge w:val="restart"/>
          </w:tcPr>
          <w:p w14:paraId="5935FCD4" w14:textId="4A0E69D3" w:rsidR="009404E9" w:rsidRPr="00164676" w:rsidRDefault="009404E9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646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n. 9 09.18.08.003</w:t>
            </w:r>
          </w:p>
          <w:p w14:paraId="07312850" w14:textId="77777777" w:rsidR="009404E9" w:rsidRPr="00164676" w:rsidRDefault="009404E9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03E429A2" w14:textId="77777777" w:rsidR="009404E9" w:rsidRPr="00164676" w:rsidRDefault="009404E9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  <w:vMerge w:val="restart"/>
          </w:tcPr>
          <w:p w14:paraId="631DD18A" w14:textId="77777777" w:rsidR="009404E9" w:rsidRPr="00164676" w:rsidRDefault="009404E9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646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Sistema per Ileostomia (placca adesiva con flangia + sacche a fondo aperto)</w:t>
            </w:r>
          </w:p>
          <w:p w14:paraId="09FC82FD" w14:textId="77777777" w:rsidR="009404E9" w:rsidRPr="00164676" w:rsidRDefault="009404E9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646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DM.2017</w:t>
            </w:r>
          </w:p>
        </w:tc>
        <w:tc>
          <w:tcPr>
            <w:tcW w:w="1305" w:type="dxa"/>
          </w:tcPr>
          <w:p w14:paraId="11FE526F" w14:textId="45C0E8E1" w:rsidR="009404E9" w:rsidRPr="00164676" w:rsidRDefault="009404E9" w:rsidP="00A61F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Placche</w:t>
            </w:r>
          </w:p>
        </w:tc>
        <w:tc>
          <w:tcPr>
            <w:tcW w:w="1134" w:type="dxa"/>
            <w:vAlign w:val="center"/>
          </w:tcPr>
          <w:p w14:paraId="3739CDF2" w14:textId="2426C461" w:rsidR="009404E9" w:rsidRPr="00164676" w:rsidRDefault="009404E9" w:rsidP="00A61F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13.115</w:t>
            </w:r>
          </w:p>
        </w:tc>
        <w:tc>
          <w:tcPr>
            <w:tcW w:w="1560" w:type="dxa"/>
          </w:tcPr>
          <w:p w14:paraId="4177A262" w14:textId="77777777" w:rsidR="009404E9" w:rsidRDefault="009404E9"/>
        </w:tc>
        <w:tc>
          <w:tcPr>
            <w:tcW w:w="992" w:type="dxa"/>
          </w:tcPr>
          <w:p w14:paraId="259D4EFD" w14:textId="77777777" w:rsidR="009404E9" w:rsidRDefault="009404E9"/>
        </w:tc>
        <w:tc>
          <w:tcPr>
            <w:tcW w:w="850" w:type="dxa"/>
          </w:tcPr>
          <w:p w14:paraId="1EEBFB08" w14:textId="77777777" w:rsidR="009404E9" w:rsidRDefault="009404E9"/>
        </w:tc>
        <w:tc>
          <w:tcPr>
            <w:tcW w:w="1212" w:type="dxa"/>
          </w:tcPr>
          <w:p w14:paraId="5E0A2172" w14:textId="77777777" w:rsidR="009404E9" w:rsidRDefault="009404E9"/>
        </w:tc>
        <w:tc>
          <w:tcPr>
            <w:tcW w:w="1212" w:type="dxa"/>
          </w:tcPr>
          <w:p w14:paraId="4A7C99A3" w14:textId="77777777" w:rsidR="009404E9" w:rsidRDefault="009404E9"/>
        </w:tc>
        <w:tc>
          <w:tcPr>
            <w:tcW w:w="1212" w:type="dxa"/>
          </w:tcPr>
          <w:p w14:paraId="6DF3B5B1" w14:textId="77777777" w:rsidR="009404E9" w:rsidRDefault="009404E9"/>
        </w:tc>
      </w:tr>
      <w:tr w:rsidR="009404E9" w14:paraId="6BF062CC" w14:textId="77777777" w:rsidTr="00CE64F4">
        <w:trPr>
          <w:jc w:val="center"/>
        </w:trPr>
        <w:tc>
          <w:tcPr>
            <w:tcW w:w="1242" w:type="dxa"/>
            <w:vMerge/>
          </w:tcPr>
          <w:p w14:paraId="1BE88217" w14:textId="77777777" w:rsidR="009404E9" w:rsidRPr="001B4740" w:rsidRDefault="009404E9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</w:tcPr>
          <w:p w14:paraId="41D36BD2" w14:textId="77777777" w:rsidR="009404E9" w:rsidRPr="00164676" w:rsidRDefault="009404E9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  <w:vMerge/>
          </w:tcPr>
          <w:p w14:paraId="66DC2B5B" w14:textId="77777777" w:rsidR="009404E9" w:rsidRPr="00164676" w:rsidRDefault="009404E9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305" w:type="dxa"/>
          </w:tcPr>
          <w:p w14:paraId="27783A9F" w14:textId="53642D96" w:rsidR="009404E9" w:rsidRPr="00164676" w:rsidRDefault="009404E9" w:rsidP="00A61F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Sacche</w:t>
            </w:r>
          </w:p>
        </w:tc>
        <w:tc>
          <w:tcPr>
            <w:tcW w:w="1134" w:type="dxa"/>
            <w:vAlign w:val="center"/>
          </w:tcPr>
          <w:p w14:paraId="4A6DA334" w14:textId="142CEDC2" w:rsidR="009404E9" w:rsidRPr="00164676" w:rsidRDefault="009404E9" w:rsidP="00A61F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57.940</w:t>
            </w:r>
          </w:p>
        </w:tc>
        <w:tc>
          <w:tcPr>
            <w:tcW w:w="1560" w:type="dxa"/>
          </w:tcPr>
          <w:p w14:paraId="6B1AD9A1" w14:textId="77777777" w:rsidR="009404E9" w:rsidRDefault="009404E9"/>
        </w:tc>
        <w:tc>
          <w:tcPr>
            <w:tcW w:w="992" w:type="dxa"/>
          </w:tcPr>
          <w:p w14:paraId="001BEA3B" w14:textId="77777777" w:rsidR="009404E9" w:rsidRDefault="009404E9"/>
        </w:tc>
        <w:tc>
          <w:tcPr>
            <w:tcW w:w="850" w:type="dxa"/>
          </w:tcPr>
          <w:p w14:paraId="49F58CE9" w14:textId="77777777" w:rsidR="009404E9" w:rsidRDefault="009404E9"/>
        </w:tc>
        <w:tc>
          <w:tcPr>
            <w:tcW w:w="1212" w:type="dxa"/>
          </w:tcPr>
          <w:p w14:paraId="6C2B9851" w14:textId="77777777" w:rsidR="009404E9" w:rsidRDefault="009404E9"/>
        </w:tc>
        <w:tc>
          <w:tcPr>
            <w:tcW w:w="1212" w:type="dxa"/>
          </w:tcPr>
          <w:p w14:paraId="5F7F4333" w14:textId="77777777" w:rsidR="009404E9" w:rsidRDefault="009404E9"/>
        </w:tc>
        <w:tc>
          <w:tcPr>
            <w:tcW w:w="1212" w:type="dxa"/>
          </w:tcPr>
          <w:p w14:paraId="3041EB66" w14:textId="77777777" w:rsidR="009404E9" w:rsidRDefault="009404E9"/>
        </w:tc>
      </w:tr>
      <w:tr w:rsidR="009404E9" w14:paraId="0114497D" w14:textId="398E2EED" w:rsidTr="009404E9">
        <w:trPr>
          <w:trHeight w:val="419"/>
          <w:jc w:val="center"/>
        </w:trPr>
        <w:tc>
          <w:tcPr>
            <w:tcW w:w="1242" w:type="dxa"/>
            <w:vMerge w:val="restart"/>
          </w:tcPr>
          <w:p w14:paraId="55EF4937" w14:textId="77777777" w:rsidR="009404E9" w:rsidRPr="001B4740" w:rsidRDefault="009404E9" w:rsidP="009404E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 w:val="restart"/>
          </w:tcPr>
          <w:p w14:paraId="57D8A729" w14:textId="6042FF6F" w:rsidR="009404E9" w:rsidRPr="00164676" w:rsidRDefault="009404E9" w:rsidP="009404E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646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n. 10 09.18.08.006</w:t>
            </w:r>
          </w:p>
          <w:p w14:paraId="2D91A41E" w14:textId="77777777" w:rsidR="009404E9" w:rsidRPr="00164676" w:rsidRDefault="009404E9" w:rsidP="009404E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4751CCAB" w14:textId="77777777" w:rsidR="009404E9" w:rsidRPr="00164676" w:rsidRDefault="009404E9" w:rsidP="009404E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  <w:vMerge w:val="restart"/>
          </w:tcPr>
          <w:p w14:paraId="282597AF" w14:textId="77777777" w:rsidR="009404E9" w:rsidRPr="00164676" w:rsidRDefault="009404E9" w:rsidP="009404E9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646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Sistema per </w:t>
            </w:r>
            <w:proofErr w:type="spellStart"/>
            <w:r w:rsidRPr="001646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Urostomia</w:t>
            </w:r>
            <w:proofErr w:type="spellEnd"/>
            <w:r w:rsidRPr="001646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 (placca adesiva con flangia + sacche a fondo aperto)</w:t>
            </w:r>
          </w:p>
          <w:p w14:paraId="4538ED11" w14:textId="77777777" w:rsidR="009404E9" w:rsidRPr="00164676" w:rsidRDefault="009404E9" w:rsidP="009404E9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646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DM.2017 </w:t>
            </w:r>
          </w:p>
        </w:tc>
        <w:tc>
          <w:tcPr>
            <w:tcW w:w="1305" w:type="dxa"/>
          </w:tcPr>
          <w:p w14:paraId="61DD5F4E" w14:textId="6C5D95A0" w:rsidR="009404E9" w:rsidRPr="00164676" w:rsidRDefault="009404E9" w:rsidP="00940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D2671">
              <w:t>Placche</w:t>
            </w:r>
          </w:p>
        </w:tc>
        <w:tc>
          <w:tcPr>
            <w:tcW w:w="1134" w:type="dxa"/>
            <w:vAlign w:val="center"/>
          </w:tcPr>
          <w:p w14:paraId="33EB6C82" w14:textId="04B925AD" w:rsidR="009404E9" w:rsidRPr="00164676" w:rsidRDefault="009404E9" w:rsidP="00940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11.645</w:t>
            </w:r>
          </w:p>
        </w:tc>
        <w:tc>
          <w:tcPr>
            <w:tcW w:w="1560" w:type="dxa"/>
          </w:tcPr>
          <w:p w14:paraId="688D1005" w14:textId="77777777" w:rsidR="009404E9" w:rsidRDefault="009404E9" w:rsidP="009404E9"/>
        </w:tc>
        <w:tc>
          <w:tcPr>
            <w:tcW w:w="992" w:type="dxa"/>
          </w:tcPr>
          <w:p w14:paraId="06AC7499" w14:textId="77777777" w:rsidR="009404E9" w:rsidRDefault="009404E9" w:rsidP="009404E9"/>
        </w:tc>
        <w:tc>
          <w:tcPr>
            <w:tcW w:w="850" w:type="dxa"/>
          </w:tcPr>
          <w:p w14:paraId="2101D0D3" w14:textId="77777777" w:rsidR="009404E9" w:rsidRDefault="009404E9" w:rsidP="009404E9"/>
        </w:tc>
        <w:tc>
          <w:tcPr>
            <w:tcW w:w="1212" w:type="dxa"/>
          </w:tcPr>
          <w:p w14:paraId="5DB4EDD1" w14:textId="77777777" w:rsidR="009404E9" w:rsidRDefault="009404E9" w:rsidP="009404E9"/>
        </w:tc>
        <w:tc>
          <w:tcPr>
            <w:tcW w:w="1212" w:type="dxa"/>
          </w:tcPr>
          <w:p w14:paraId="200F5535" w14:textId="77777777" w:rsidR="009404E9" w:rsidRDefault="009404E9" w:rsidP="009404E9"/>
        </w:tc>
        <w:tc>
          <w:tcPr>
            <w:tcW w:w="1212" w:type="dxa"/>
          </w:tcPr>
          <w:p w14:paraId="1EAB1C08" w14:textId="77777777" w:rsidR="009404E9" w:rsidRDefault="009404E9" w:rsidP="009404E9"/>
        </w:tc>
      </w:tr>
      <w:tr w:rsidR="009404E9" w14:paraId="3FF6432C" w14:textId="77777777" w:rsidTr="00CE64F4">
        <w:trPr>
          <w:jc w:val="center"/>
        </w:trPr>
        <w:tc>
          <w:tcPr>
            <w:tcW w:w="1242" w:type="dxa"/>
            <w:vMerge/>
          </w:tcPr>
          <w:p w14:paraId="0076A4C6" w14:textId="77777777" w:rsidR="009404E9" w:rsidRPr="001B4740" w:rsidRDefault="009404E9" w:rsidP="009404E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</w:tcPr>
          <w:p w14:paraId="629BF906" w14:textId="77777777" w:rsidR="009404E9" w:rsidRPr="00164676" w:rsidRDefault="009404E9" w:rsidP="009404E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  <w:vMerge/>
          </w:tcPr>
          <w:p w14:paraId="14AD44C2" w14:textId="77777777" w:rsidR="009404E9" w:rsidRPr="00164676" w:rsidRDefault="009404E9" w:rsidP="009404E9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305" w:type="dxa"/>
          </w:tcPr>
          <w:p w14:paraId="563382CB" w14:textId="5D420DFD" w:rsidR="009404E9" w:rsidRPr="00164676" w:rsidRDefault="009404E9" w:rsidP="00940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D2671">
              <w:t>Sacche</w:t>
            </w:r>
          </w:p>
        </w:tc>
        <w:tc>
          <w:tcPr>
            <w:tcW w:w="1134" w:type="dxa"/>
            <w:vAlign w:val="center"/>
          </w:tcPr>
          <w:p w14:paraId="112D880E" w14:textId="36E595B4" w:rsidR="009404E9" w:rsidRPr="00164676" w:rsidRDefault="009404E9" w:rsidP="00940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19.260</w:t>
            </w:r>
          </w:p>
        </w:tc>
        <w:tc>
          <w:tcPr>
            <w:tcW w:w="1560" w:type="dxa"/>
          </w:tcPr>
          <w:p w14:paraId="1AC9408E" w14:textId="77777777" w:rsidR="009404E9" w:rsidRDefault="009404E9" w:rsidP="009404E9"/>
        </w:tc>
        <w:tc>
          <w:tcPr>
            <w:tcW w:w="992" w:type="dxa"/>
          </w:tcPr>
          <w:p w14:paraId="35BE354B" w14:textId="77777777" w:rsidR="009404E9" w:rsidRDefault="009404E9" w:rsidP="009404E9"/>
        </w:tc>
        <w:tc>
          <w:tcPr>
            <w:tcW w:w="850" w:type="dxa"/>
          </w:tcPr>
          <w:p w14:paraId="5D0F5071" w14:textId="77777777" w:rsidR="009404E9" w:rsidRDefault="009404E9" w:rsidP="009404E9"/>
        </w:tc>
        <w:tc>
          <w:tcPr>
            <w:tcW w:w="1212" w:type="dxa"/>
          </w:tcPr>
          <w:p w14:paraId="2F8DE2DB" w14:textId="77777777" w:rsidR="009404E9" w:rsidRDefault="009404E9" w:rsidP="009404E9"/>
        </w:tc>
        <w:tc>
          <w:tcPr>
            <w:tcW w:w="1212" w:type="dxa"/>
          </w:tcPr>
          <w:p w14:paraId="7144C34C" w14:textId="77777777" w:rsidR="009404E9" w:rsidRDefault="009404E9" w:rsidP="009404E9"/>
        </w:tc>
        <w:tc>
          <w:tcPr>
            <w:tcW w:w="1212" w:type="dxa"/>
          </w:tcPr>
          <w:p w14:paraId="76052F58" w14:textId="77777777" w:rsidR="009404E9" w:rsidRDefault="009404E9" w:rsidP="009404E9"/>
        </w:tc>
      </w:tr>
      <w:tr w:rsidR="009404E9" w14:paraId="3A81B18A" w14:textId="255F21E5" w:rsidTr="009404E9">
        <w:trPr>
          <w:trHeight w:val="573"/>
          <w:jc w:val="center"/>
        </w:trPr>
        <w:tc>
          <w:tcPr>
            <w:tcW w:w="1242" w:type="dxa"/>
            <w:vMerge w:val="restart"/>
          </w:tcPr>
          <w:p w14:paraId="0253FCBB" w14:textId="77777777" w:rsidR="009404E9" w:rsidRPr="001B4740" w:rsidRDefault="009404E9" w:rsidP="009404E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 w:val="restart"/>
          </w:tcPr>
          <w:p w14:paraId="6B134DE0" w14:textId="5DFC606F" w:rsidR="009404E9" w:rsidRPr="001B4740" w:rsidRDefault="009404E9" w:rsidP="009404E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n. 11 09.18.08.009</w:t>
            </w:r>
          </w:p>
          <w:p w14:paraId="5E9F7BB3" w14:textId="77777777" w:rsidR="009404E9" w:rsidRPr="001B4740" w:rsidRDefault="009404E9" w:rsidP="009404E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DM.2017</w:t>
            </w:r>
          </w:p>
          <w:p w14:paraId="27597425" w14:textId="77777777" w:rsidR="009404E9" w:rsidRPr="001B4740" w:rsidRDefault="009404E9" w:rsidP="009404E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  <w:vMerge w:val="restart"/>
          </w:tcPr>
          <w:p w14:paraId="2DC97B6C" w14:textId="77777777" w:rsidR="009404E9" w:rsidRPr="001B4740" w:rsidRDefault="009404E9" w:rsidP="009404E9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Sistema per Ileostomia (placca adesiva con flangia a convessità integrale per ileostomie introflesse (stoma a filo, retratto o situato in una piega cutanea e/o in una cicatrice) + sacche a fondo aperto)</w:t>
            </w:r>
          </w:p>
        </w:tc>
        <w:tc>
          <w:tcPr>
            <w:tcW w:w="1305" w:type="dxa"/>
          </w:tcPr>
          <w:p w14:paraId="4143884D" w14:textId="7C4FD113" w:rsidR="009404E9" w:rsidRPr="001B4740" w:rsidRDefault="009404E9" w:rsidP="00940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360">
              <w:t>Placche</w:t>
            </w:r>
          </w:p>
        </w:tc>
        <w:tc>
          <w:tcPr>
            <w:tcW w:w="1134" w:type="dxa"/>
            <w:vAlign w:val="center"/>
          </w:tcPr>
          <w:p w14:paraId="259098C1" w14:textId="1FE92157" w:rsidR="009404E9" w:rsidRPr="001B4740" w:rsidRDefault="009404E9" w:rsidP="00940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9.045</w:t>
            </w:r>
          </w:p>
        </w:tc>
        <w:tc>
          <w:tcPr>
            <w:tcW w:w="1560" w:type="dxa"/>
          </w:tcPr>
          <w:p w14:paraId="528F347E" w14:textId="77777777" w:rsidR="009404E9" w:rsidRDefault="009404E9" w:rsidP="009404E9"/>
        </w:tc>
        <w:tc>
          <w:tcPr>
            <w:tcW w:w="992" w:type="dxa"/>
          </w:tcPr>
          <w:p w14:paraId="5ADDB737" w14:textId="77777777" w:rsidR="009404E9" w:rsidRDefault="009404E9" w:rsidP="009404E9"/>
        </w:tc>
        <w:tc>
          <w:tcPr>
            <w:tcW w:w="850" w:type="dxa"/>
          </w:tcPr>
          <w:p w14:paraId="06CA92F9" w14:textId="77777777" w:rsidR="009404E9" w:rsidRDefault="009404E9" w:rsidP="009404E9"/>
        </w:tc>
        <w:tc>
          <w:tcPr>
            <w:tcW w:w="1212" w:type="dxa"/>
          </w:tcPr>
          <w:p w14:paraId="247513B4" w14:textId="77777777" w:rsidR="009404E9" w:rsidRDefault="009404E9" w:rsidP="009404E9"/>
        </w:tc>
        <w:tc>
          <w:tcPr>
            <w:tcW w:w="1212" w:type="dxa"/>
          </w:tcPr>
          <w:p w14:paraId="6ED03A4E" w14:textId="77777777" w:rsidR="009404E9" w:rsidRDefault="009404E9" w:rsidP="009404E9"/>
        </w:tc>
        <w:tc>
          <w:tcPr>
            <w:tcW w:w="1212" w:type="dxa"/>
          </w:tcPr>
          <w:p w14:paraId="4DA41081" w14:textId="77777777" w:rsidR="009404E9" w:rsidRDefault="009404E9" w:rsidP="009404E9"/>
        </w:tc>
      </w:tr>
      <w:tr w:rsidR="009404E9" w14:paraId="65A066E1" w14:textId="77777777" w:rsidTr="00CE64F4">
        <w:trPr>
          <w:jc w:val="center"/>
        </w:trPr>
        <w:tc>
          <w:tcPr>
            <w:tcW w:w="1242" w:type="dxa"/>
            <w:vMerge/>
          </w:tcPr>
          <w:p w14:paraId="1154B205" w14:textId="77777777" w:rsidR="009404E9" w:rsidRPr="001B4740" w:rsidRDefault="009404E9" w:rsidP="009404E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</w:tcPr>
          <w:p w14:paraId="793E16FF" w14:textId="77777777" w:rsidR="009404E9" w:rsidRPr="001B4740" w:rsidRDefault="009404E9" w:rsidP="009404E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  <w:vMerge/>
          </w:tcPr>
          <w:p w14:paraId="5E0522C8" w14:textId="77777777" w:rsidR="009404E9" w:rsidRPr="001B4740" w:rsidRDefault="009404E9" w:rsidP="009404E9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305" w:type="dxa"/>
          </w:tcPr>
          <w:p w14:paraId="06142D19" w14:textId="1D14CA61" w:rsidR="009404E9" w:rsidRPr="001B4740" w:rsidRDefault="009404E9" w:rsidP="00940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1360">
              <w:t>Sacche</w:t>
            </w:r>
          </w:p>
        </w:tc>
        <w:tc>
          <w:tcPr>
            <w:tcW w:w="1134" w:type="dxa"/>
            <w:vAlign w:val="center"/>
          </w:tcPr>
          <w:p w14:paraId="4F12D4C6" w14:textId="1232F484" w:rsidR="009404E9" w:rsidRPr="001B4740" w:rsidRDefault="009404E9" w:rsidP="00940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44.190</w:t>
            </w:r>
          </w:p>
        </w:tc>
        <w:tc>
          <w:tcPr>
            <w:tcW w:w="1560" w:type="dxa"/>
          </w:tcPr>
          <w:p w14:paraId="20798EB7" w14:textId="77777777" w:rsidR="009404E9" w:rsidRDefault="009404E9" w:rsidP="009404E9"/>
        </w:tc>
        <w:tc>
          <w:tcPr>
            <w:tcW w:w="992" w:type="dxa"/>
          </w:tcPr>
          <w:p w14:paraId="7264D3B3" w14:textId="77777777" w:rsidR="009404E9" w:rsidRDefault="009404E9" w:rsidP="009404E9"/>
        </w:tc>
        <w:tc>
          <w:tcPr>
            <w:tcW w:w="850" w:type="dxa"/>
          </w:tcPr>
          <w:p w14:paraId="211A7656" w14:textId="77777777" w:rsidR="009404E9" w:rsidRDefault="009404E9" w:rsidP="009404E9"/>
        </w:tc>
        <w:tc>
          <w:tcPr>
            <w:tcW w:w="1212" w:type="dxa"/>
          </w:tcPr>
          <w:p w14:paraId="0F3A81E9" w14:textId="77777777" w:rsidR="009404E9" w:rsidRDefault="009404E9" w:rsidP="009404E9"/>
        </w:tc>
        <w:tc>
          <w:tcPr>
            <w:tcW w:w="1212" w:type="dxa"/>
          </w:tcPr>
          <w:p w14:paraId="529671C1" w14:textId="77777777" w:rsidR="009404E9" w:rsidRDefault="009404E9" w:rsidP="009404E9"/>
        </w:tc>
        <w:tc>
          <w:tcPr>
            <w:tcW w:w="1212" w:type="dxa"/>
          </w:tcPr>
          <w:p w14:paraId="7096D619" w14:textId="77777777" w:rsidR="009404E9" w:rsidRDefault="009404E9" w:rsidP="009404E9"/>
        </w:tc>
      </w:tr>
      <w:tr w:rsidR="009404E9" w14:paraId="1BBA51E0" w14:textId="2A19F530" w:rsidTr="009404E9">
        <w:trPr>
          <w:jc w:val="center"/>
        </w:trPr>
        <w:tc>
          <w:tcPr>
            <w:tcW w:w="1242" w:type="dxa"/>
            <w:vMerge w:val="restart"/>
          </w:tcPr>
          <w:p w14:paraId="1C84CA1C" w14:textId="77777777" w:rsidR="009404E9" w:rsidRPr="001B4740" w:rsidRDefault="009404E9" w:rsidP="009404E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 w:val="restart"/>
          </w:tcPr>
          <w:p w14:paraId="2D4A58E2" w14:textId="2514CE4F" w:rsidR="009404E9" w:rsidRPr="00164676" w:rsidRDefault="009404E9" w:rsidP="009404E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646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n. 12</w:t>
            </w:r>
          </w:p>
          <w:p w14:paraId="18409F3C" w14:textId="77777777" w:rsidR="009404E9" w:rsidRPr="00164676" w:rsidRDefault="009404E9" w:rsidP="009404E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646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09.18.08.012</w:t>
            </w:r>
          </w:p>
          <w:p w14:paraId="02297F11" w14:textId="77777777" w:rsidR="009404E9" w:rsidRPr="00164676" w:rsidRDefault="009404E9" w:rsidP="009404E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0CFC607B" w14:textId="77777777" w:rsidR="009404E9" w:rsidRPr="00164676" w:rsidRDefault="009404E9" w:rsidP="009404E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490E1618" w14:textId="77777777" w:rsidR="009404E9" w:rsidRPr="00164676" w:rsidRDefault="009404E9" w:rsidP="009404E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3C726529" w14:textId="77777777" w:rsidR="009404E9" w:rsidRPr="00164676" w:rsidRDefault="009404E9" w:rsidP="009404E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0B9FA745" w14:textId="77777777" w:rsidR="009404E9" w:rsidRPr="00164676" w:rsidRDefault="009404E9" w:rsidP="009404E9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646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Sistema per </w:t>
            </w:r>
            <w:proofErr w:type="spellStart"/>
            <w:r w:rsidRPr="001646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Urostomia</w:t>
            </w:r>
            <w:proofErr w:type="spellEnd"/>
            <w:r w:rsidRPr="001646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 (placca adesiva con flangia a convessità integrale per </w:t>
            </w:r>
            <w:proofErr w:type="spellStart"/>
            <w:r w:rsidRPr="001646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urostomie</w:t>
            </w:r>
            <w:proofErr w:type="spellEnd"/>
            <w:r w:rsidRPr="001646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 introflesse (stoma a filo, retratto o situato in </w:t>
            </w:r>
            <w:proofErr w:type="gramStart"/>
            <w:r w:rsidRPr="001646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un piega</w:t>
            </w:r>
            <w:proofErr w:type="gramEnd"/>
            <w:r w:rsidRPr="001646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 cutanea e/o in una cicatrice) + sacche a fondo aperto)</w:t>
            </w:r>
          </w:p>
          <w:p w14:paraId="06E0BF96" w14:textId="77777777" w:rsidR="009404E9" w:rsidRPr="00164676" w:rsidRDefault="009404E9" w:rsidP="009404E9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646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DM.2017 </w:t>
            </w:r>
          </w:p>
        </w:tc>
        <w:tc>
          <w:tcPr>
            <w:tcW w:w="1305" w:type="dxa"/>
            <w:vAlign w:val="center"/>
          </w:tcPr>
          <w:p w14:paraId="2210E8C8" w14:textId="777B1251" w:rsidR="009404E9" w:rsidRPr="00164676" w:rsidRDefault="009404E9" w:rsidP="00940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46E37">
              <w:t>Placche</w:t>
            </w:r>
          </w:p>
        </w:tc>
        <w:tc>
          <w:tcPr>
            <w:tcW w:w="1134" w:type="dxa"/>
            <w:vAlign w:val="center"/>
          </w:tcPr>
          <w:p w14:paraId="772295D6" w14:textId="72F84C84" w:rsidR="009404E9" w:rsidRPr="00164676" w:rsidRDefault="009404E9" w:rsidP="00940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9.740</w:t>
            </w:r>
          </w:p>
        </w:tc>
        <w:tc>
          <w:tcPr>
            <w:tcW w:w="1560" w:type="dxa"/>
          </w:tcPr>
          <w:p w14:paraId="65E85A8F" w14:textId="77777777" w:rsidR="009404E9" w:rsidRPr="003A7EAC" w:rsidRDefault="009404E9" w:rsidP="009404E9">
            <w:pPr>
              <w:rPr>
                <w:highlight w:val="yellow"/>
              </w:rPr>
            </w:pPr>
          </w:p>
        </w:tc>
        <w:tc>
          <w:tcPr>
            <w:tcW w:w="992" w:type="dxa"/>
          </w:tcPr>
          <w:p w14:paraId="1DE70D7F" w14:textId="77777777" w:rsidR="009404E9" w:rsidRDefault="009404E9" w:rsidP="009404E9"/>
        </w:tc>
        <w:tc>
          <w:tcPr>
            <w:tcW w:w="850" w:type="dxa"/>
          </w:tcPr>
          <w:p w14:paraId="43FD8A0B" w14:textId="77777777" w:rsidR="009404E9" w:rsidRDefault="009404E9" w:rsidP="009404E9"/>
        </w:tc>
        <w:tc>
          <w:tcPr>
            <w:tcW w:w="1212" w:type="dxa"/>
          </w:tcPr>
          <w:p w14:paraId="70A597B8" w14:textId="77777777" w:rsidR="009404E9" w:rsidRDefault="009404E9" w:rsidP="009404E9"/>
        </w:tc>
        <w:tc>
          <w:tcPr>
            <w:tcW w:w="1212" w:type="dxa"/>
          </w:tcPr>
          <w:p w14:paraId="1CD718EC" w14:textId="77777777" w:rsidR="009404E9" w:rsidRDefault="009404E9" w:rsidP="009404E9"/>
        </w:tc>
        <w:tc>
          <w:tcPr>
            <w:tcW w:w="1212" w:type="dxa"/>
          </w:tcPr>
          <w:p w14:paraId="40E0017D" w14:textId="77777777" w:rsidR="009404E9" w:rsidRDefault="009404E9" w:rsidP="009404E9"/>
        </w:tc>
      </w:tr>
      <w:tr w:rsidR="009404E9" w14:paraId="0900C03B" w14:textId="77777777" w:rsidTr="009404E9">
        <w:trPr>
          <w:trHeight w:val="550"/>
          <w:jc w:val="center"/>
        </w:trPr>
        <w:tc>
          <w:tcPr>
            <w:tcW w:w="1242" w:type="dxa"/>
            <w:vMerge/>
          </w:tcPr>
          <w:p w14:paraId="1118A0D6" w14:textId="77777777" w:rsidR="009404E9" w:rsidRPr="001B4740" w:rsidRDefault="009404E9" w:rsidP="009404E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</w:tcPr>
          <w:p w14:paraId="78DEE9C9" w14:textId="77777777" w:rsidR="009404E9" w:rsidRPr="00164676" w:rsidRDefault="009404E9" w:rsidP="009404E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1ABBBF21" w14:textId="77777777" w:rsidR="009404E9" w:rsidRPr="00164676" w:rsidRDefault="009404E9" w:rsidP="009404E9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305" w:type="dxa"/>
            <w:vAlign w:val="center"/>
          </w:tcPr>
          <w:p w14:paraId="2FA01940" w14:textId="477A9DF8" w:rsidR="009404E9" w:rsidRPr="00164676" w:rsidRDefault="009404E9" w:rsidP="00940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46E37">
              <w:t>Sacche</w:t>
            </w:r>
          </w:p>
        </w:tc>
        <w:tc>
          <w:tcPr>
            <w:tcW w:w="1134" w:type="dxa"/>
            <w:vAlign w:val="center"/>
          </w:tcPr>
          <w:p w14:paraId="2BF571EF" w14:textId="4C4F6B38" w:rsidR="009404E9" w:rsidRPr="00164676" w:rsidRDefault="009404E9" w:rsidP="00940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14.530</w:t>
            </w:r>
          </w:p>
        </w:tc>
        <w:tc>
          <w:tcPr>
            <w:tcW w:w="1560" w:type="dxa"/>
          </w:tcPr>
          <w:p w14:paraId="0220B4D2" w14:textId="77777777" w:rsidR="009404E9" w:rsidRPr="003A7EAC" w:rsidRDefault="009404E9" w:rsidP="009404E9">
            <w:pPr>
              <w:rPr>
                <w:highlight w:val="yellow"/>
              </w:rPr>
            </w:pPr>
          </w:p>
        </w:tc>
        <w:tc>
          <w:tcPr>
            <w:tcW w:w="992" w:type="dxa"/>
          </w:tcPr>
          <w:p w14:paraId="3BC58B58" w14:textId="77777777" w:rsidR="009404E9" w:rsidRDefault="009404E9" w:rsidP="009404E9"/>
        </w:tc>
        <w:tc>
          <w:tcPr>
            <w:tcW w:w="850" w:type="dxa"/>
          </w:tcPr>
          <w:p w14:paraId="247F8B82" w14:textId="77777777" w:rsidR="009404E9" w:rsidRDefault="009404E9" w:rsidP="009404E9"/>
        </w:tc>
        <w:tc>
          <w:tcPr>
            <w:tcW w:w="1212" w:type="dxa"/>
          </w:tcPr>
          <w:p w14:paraId="4C17D138" w14:textId="77777777" w:rsidR="009404E9" w:rsidRDefault="009404E9" w:rsidP="009404E9"/>
        </w:tc>
        <w:tc>
          <w:tcPr>
            <w:tcW w:w="1212" w:type="dxa"/>
          </w:tcPr>
          <w:p w14:paraId="48C226C3" w14:textId="77777777" w:rsidR="009404E9" w:rsidRDefault="009404E9" w:rsidP="009404E9"/>
        </w:tc>
        <w:tc>
          <w:tcPr>
            <w:tcW w:w="1212" w:type="dxa"/>
          </w:tcPr>
          <w:p w14:paraId="5B55E360" w14:textId="77777777" w:rsidR="009404E9" w:rsidRDefault="009404E9" w:rsidP="009404E9"/>
        </w:tc>
      </w:tr>
      <w:tr w:rsidR="00CE64F4" w14:paraId="1DD93ACA" w14:textId="6CA5E416" w:rsidTr="00CE64F4">
        <w:trPr>
          <w:jc w:val="center"/>
        </w:trPr>
        <w:tc>
          <w:tcPr>
            <w:tcW w:w="1242" w:type="dxa"/>
          </w:tcPr>
          <w:p w14:paraId="55E3C4BB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14:paraId="1DFF2948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09.18.24</w:t>
            </w:r>
          </w:p>
          <w:p w14:paraId="60DF5F7C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745EF7F4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7A5B38A8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18999053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56428D67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52378CAC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381C7DAC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380E0B7F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0DDBE314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47A324DF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58CA581A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65A2B629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2E331F22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7A3E25D4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3D3E24FC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141DB1D7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523C33DC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6A9E65F2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59B9EBC0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4C9601BC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31CD7319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31C54BD7" w14:textId="77777777" w:rsidR="00CE64F4" w:rsidRPr="001B4740" w:rsidRDefault="00CE64F4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lastRenderedPageBreak/>
              <w:t>SISTEMA AD IRRIGAZIONE</w:t>
            </w:r>
          </w:p>
          <w:p w14:paraId="78FB5510" w14:textId="77777777" w:rsidR="00CE64F4" w:rsidRPr="001B4740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L'irrigazione, restituendo un ritmo alla motilità intestinale dell'assistito, consente di ottenere un periodo di riposo intestinale. </w:t>
            </w:r>
            <w:proofErr w:type="gramStart"/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E'</w:t>
            </w:r>
            <w:proofErr w:type="gramEnd"/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controindicata per</w:t>
            </w:r>
          </w:p>
          <w:p w14:paraId="5CFB3E79" w14:textId="77777777" w:rsidR="00CE64F4" w:rsidRPr="001B4740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utenti cui è stato diagnosticato il c.d. "colon residuo" (regolarità e ritmicità spontanea delle evacuazioni; con patologia pregressa: malattia</w:t>
            </w:r>
          </w:p>
          <w:p w14:paraId="2D9884F2" w14:textId="77777777" w:rsidR="00CE64F4" w:rsidRPr="001B4740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diverticolare, Morbo di Crohn; con colon irritabile); in presenza di ernia peristomale, prolasso, stenosi, recidiva </w:t>
            </w:r>
            <w:proofErr w:type="spellStart"/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stomale</w:t>
            </w:r>
            <w:proofErr w:type="spellEnd"/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; assistiti con inabilità</w:t>
            </w:r>
          </w:p>
          <w:p w14:paraId="4F30FB59" w14:textId="77777777" w:rsidR="00CE64F4" w:rsidRPr="001B4740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fisica, psichica o chemio-terapica. </w:t>
            </w:r>
            <w:proofErr w:type="gramStart"/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E'</w:t>
            </w:r>
            <w:proofErr w:type="gramEnd"/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consigliabile proporre l'inizio di tale pratica </w:t>
            </w: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dopo un mese circa dall'intervento</w:t>
            </w: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; la prescrizione indicherà</w:t>
            </w:r>
          </w:p>
          <w:p w14:paraId="25277175" w14:textId="77777777" w:rsidR="00CE64F4" w:rsidRPr="001B4740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la frequenza della procedura di irrigazione sulla base del tipo di peristalsi e del volume del colon residuo. </w:t>
            </w: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NOTA</w:t>
            </w: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: l'irrigazione consente</w:t>
            </w:r>
          </w:p>
          <w:p w14:paraId="75384D19" w14:textId="77777777" w:rsidR="00CE64F4" w:rsidRPr="001B4740" w:rsidRDefault="00CE64F4" w:rsidP="001B4740">
            <w:pPr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all'assistito colostomizzato un periodo di 24 - 48 ore di relativa continenza.</w:t>
            </w:r>
          </w:p>
          <w:p w14:paraId="0BF2AFBF" w14:textId="77777777" w:rsidR="00CE64F4" w:rsidRPr="001B4740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NOTA - La quantità erogabile di tali ausili deve essere esplicitamente indicata nella prescrizione dello specialista prima di procedere</w:t>
            </w:r>
          </w:p>
          <w:p w14:paraId="784CE902" w14:textId="77777777" w:rsidR="00CE64F4" w:rsidRPr="001B4740" w:rsidRDefault="00CE64F4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all'acquisto. </w:t>
            </w:r>
            <w:r w:rsidRPr="001B47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DM.2017</w:t>
            </w:r>
          </w:p>
        </w:tc>
        <w:tc>
          <w:tcPr>
            <w:tcW w:w="1305" w:type="dxa"/>
          </w:tcPr>
          <w:p w14:paraId="240152FF" w14:textId="77777777" w:rsidR="00CE64F4" w:rsidRPr="001B4740" w:rsidRDefault="00CE64F4" w:rsidP="00A61F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3993DB87" w14:textId="7DBF03CA" w:rsidR="00CE64F4" w:rsidRPr="001B4740" w:rsidRDefault="00CE64F4" w:rsidP="00A61F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60" w:type="dxa"/>
          </w:tcPr>
          <w:p w14:paraId="1EEE896F" w14:textId="77777777" w:rsidR="00CE64F4" w:rsidRDefault="00CE64F4"/>
        </w:tc>
        <w:tc>
          <w:tcPr>
            <w:tcW w:w="992" w:type="dxa"/>
          </w:tcPr>
          <w:p w14:paraId="401B38C6" w14:textId="77777777" w:rsidR="00CE64F4" w:rsidRDefault="00CE64F4"/>
        </w:tc>
        <w:tc>
          <w:tcPr>
            <w:tcW w:w="850" w:type="dxa"/>
          </w:tcPr>
          <w:p w14:paraId="6F5DC869" w14:textId="77777777" w:rsidR="00CE64F4" w:rsidRDefault="00CE64F4"/>
        </w:tc>
        <w:tc>
          <w:tcPr>
            <w:tcW w:w="1212" w:type="dxa"/>
          </w:tcPr>
          <w:p w14:paraId="7BDE6518" w14:textId="77777777" w:rsidR="00CE64F4" w:rsidRDefault="00CE64F4"/>
        </w:tc>
        <w:tc>
          <w:tcPr>
            <w:tcW w:w="1212" w:type="dxa"/>
          </w:tcPr>
          <w:p w14:paraId="77631185" w14:textId="77777777" w:rsidR="00CE64F4" w:rsidRDefault="00CE64F4"/>
        </w:tc>
        <w:tc>
          <w:tcPr>
            <w:tcW w:w="1212" w:type="dxa"/>
          </w:tcPr>
          <w:p w14:paraId="332C0B5E" w14:textId="77777777" w:rsidR="00CE64F4" w:rsidRDefault="00CE64F4"/>
        </w:tc>
      </w:tr>
      <w:tr w:rsidR="00CE64F4" w14:paraId="5AF69606" w14:textId="3BBCD3DD" w:rsidTr="00CE64F4">
        <w:trPr>
          <w:jc w:val="center"/>
        </w:trPr>
        <w:tc>
          <w:tcPr>
            <w:tcW w:w="1242" w:type="dxa"/>
          </w:tcPr>
          <w:p w14:paraId="31B10E9B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14:paraId="708A2520" w14:textId="4932214B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n. 13 09.18.24.003</w:t>
            </w:r>
          </w:p>
          <w:p w14:paraId="7EBF2E23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0759FC1D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2229A0B4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3206EDC3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4EDC198C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6CCCE32D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0B3434F4" w14:textId="77777777" w:rsidR="00CE64F4" w:rsidRPr="001B4740" w:rsidRDefault="00CE64F4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Sistema di irrigazione completo</w:t>
            </w:r>
          </w:p>
          <w:p w14:paraId="6CE03500" w14:textId="77777777" w:rsidR="00CE64F4" w:rsidRPr="001B4740" w:rsidRDefault="00CE64F4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Composto da: borsa graduata per l’acqua, cono anatomico e cannula, sistema di regolazione del flusso con o senza visualizzazione del volume, cintura di fissaggio con o senza placca e sacche di scarico. DM.2017 </w:t>
            </w:r>
          </w:p>
        </w:tc>
        <w:tc>
          <w:tcPr>
            <w:tcW w:w="1305" w:type="dxa"/>
          </w:tcPr>
          <w:p w14:paraId="7AF8EA83" w14:textId="77777777" w:rsidR="00CE64F4" w:rsidRPr="001B4740" w:rsidRDefault="00CE64F4" w:rsidP="00A61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705E4253" w14:textId="61D9C8CA" w:rsidR="00CE64F4" w:rsidRPr="001B4740" w:rsidRDefault="00CE64F4" w:rsidP="00A61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51</w:t>
            </w:r>
          </w:p>
        </w:tc>
        <w:tc>
          <w:tcPr>
            <w:tcW w:w="1560" w:type="dxa"/>
          </w:tcPr>
          <w:p w14:paraId="45EB16E1" w14:textId="77777777" w:rsidR="00CE64F4" w:rsidRDefault="00CE64F4"/>
        </w:tc>
        <w:tc>
          <w:tcPr>
            <w:tcW w:w="992" w:type="dxa"/>
          </w:tcPr>
          <w:p w14:paraId="66D98862" w14:textId="77777777" w:rsidR="00CE64F4" w:rsidRDefault="00CE64F4"/>
        </w:tc>
        <w:tc>
          <w:tcPr>
            <w:tcW w:w="850" w:type="dxa"/>
          </w:tcPr>
          <w:p w14:paraId="4251FEDA" w14:textId="77777777" w:rsidR="00CE64F4" w:rsidRDefault="00CE64F4"/>
        </w:tc>
        <w:tc>
          <w:tcPr>
            <w:tcW w:w="1212" w:type="dxa"/>
          </w:tcPr>
          <w:p w14:paraId="5EAAD692" w14:textId="77777777" w:rsidR="00CE64F4" w:rsidRDefault="00CE64F4"/>
        </w:tc>
        <w:tc>
          <w:tcPr>
            <w:tcW w:w="1212" w:type="dxa"/>
          </w:tcPr>
          <w:p w14:paraId="66E09BA9" w14:textId="77777777" w:rsidR="00CE64F4" w:rsidRDefault="00CE64F4"/>
        </w:tc>
        <w:tc>
          <w:tcPr>
            <w:tcW w:w="1212" w:type="dxa"/>
          </w:tcPr>
          <w:p w14:paraId="5618A066" w14:textId="77777777" w:rsidR="00CE64F4" w:rsidRDefault="00CE64F4"/>
        </w:tc>
      </w:tr>
      <w:tr w:rsidR="00CE64F4" w14:paraId="0C5B9D2B" w14:textId="09CE3E1A" w:rsidTr="00CE64F4">
        <w:trPr>
          <w:trHeight w:val="954"/>
          <w:jc w:val="center"/>
        </w:trPr>
        <w:tc>
          <w:tcPr>
            <w:tcW w:w="1242" w:type="dxa"/>
          </w:tcPr>
          <w:p w14:paraId="40E64F1A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14:paraId="5E757A00" w14:textId="3FF96775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n. 14 09.18.24.006</w:t>
            </w:r>
          </w:p>
          <w:p w14:paraId="5BD63EDF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4536C7EE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61A0C3E9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6F88A24D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irrigatore semplice</w:t>
            </w:r>
          </w:p>
          <w:p w14:paraId="67C749F3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composto da: borsa graduata per l'acqua, cono anatomico e cannula, sistema di regolazione del flusso con o senza visualizzazione del volume</w:t>
            </w:r>
          </w:p>
        </w:tc>
        <w:tc>
          <w:tcPr>
            <w:tcW w:w="1305" w:type="dxa"/>
          </w:tcPr>
          <w:p w14:paraId="3251E035" w14:textId="77777777" w:rsidR="00CE64F4" w:rsidRPr="001B4740" w:rsidRDefault="00CE64F4" w:rsidP="00A61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636CD15B" w14:textId="3A498A78" w:rsidR="00CE64F4" w:rsidRPr="001B4740" w:rsidRDefault="00CE64F4" w:rsidP="00A61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560" w:type="dxa"/>
          </w:tcPr>
          <w:p w14:paraId="3C5D1B67" w14:textId="77777777" w:rsidR="00CE64F4" w:rsidRDefault="00CE64F4"/>
        </w:tc>
        <w:tc>
          <w:tcPr>
            <w:tcW w:w="992" w:type="dxa"/>
          </w:tcPr>
          <w:p w14:paraId="5AF10F7D" w14:textId="77777777" w:rsidR="00CE64F4" w:rsidRDefault="00CE64F4"/>
        </w:tc>
        <w:tc>
          <w:tcPr>
            <w:tcW w:w="850" w:type="dxa"/>
          </w:tcPr>
          <w:p w14:paraId="6CEC1CC7" w14:textId="77777777" w:rsidR="00CE64F4" w:rsidRDefault="00CE64F4"/>
        </w:tc>
        <w:tc>
          <w:tcPr>
            <w:tcW w:w="1212" w:type="dxa"/>
          </w:tcPr>
          <w:p w14:paraId="3918ED7D" w14:textId="77777777" w:rsidR="00CE64F4" w:rsidRDefault="00CE64F4"/>
        </w:tc>
        <w:tc>
          <w:tcPr>
            <w:tcW w:w="1212" w:type="dxa"/>
          </w:tcPr>
          <w:p w14:paraId="656FC1A8" w14:textId="77777777" w:rsidR="00CE64F4" w:rsidRDefault="00CE64F4"/>
        </w:tc>
        <w:tc>
          <w:tcPr>
            <w:tcW w:w="1212" w:type="dxa"/>
          </w:tcPr>
          <w:p w14:paraId="48312524" w14:textId="77777777" w:rsidR="00CE64F4" w:rsidRDefault="00CE64F4"/>
        </w:tc>
      </w:tr>
      <w:tr w:rsidR="00CE64F4" w14:paraId="45474FC6" w14:textId="206AAAAD" w:rsidTr="00CE64F4">
        <w:trPr>
          <w:jc w:val="center"/>
        </w:trPr>
        <w:tc>
          <w:tcPr>
            <w:tcW w:w="1242" w:type="dxa"/>
          </w:tcPr>
          <w:p w14:paraId="31A93C69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14:paraId="447F4E0D" w14:textId="3B0E9E49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646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n. 15</w:t>
            </w:r>
          </w:p>
          <w:p w14:paraId="62E2349E" w14:textId="77777777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646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09.18.24.009</w:t>
            </w:r>
          </w:p>
          <w:p w14:paraId="1B0980D2" w14:textId="77777777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569FAF96" w14:textId="77777777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471FE947" w14:textId="77777777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2E453631" w14:textId="77777777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646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sacche di scarico trasparenti a fondo aperto per irrigazione, con barriera autoportante o adesivo o flangia. DM.2017</w:t>
            </w:r>
          </w:p>
        </w:tc>
        <w:tc>
          <w:tcPr>
            <w:tcW w:w="1305" w:type="dxa"/>
          </w:tcPr>
          <w:p w14:paraId="19698BEC" w14:textId="77777777" w:rsidR="00CE64F4" w:rsidRPr="00164676" w:rsidRDefault="00CE64F4" w:rsidP="00A61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303CB0C5" w14:textId="0A131717" w:rsidR="00CE64F4" w:rsidRPr="00164676" w:rsidRDefault="00CE64F4" w:rsidP="00A61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6467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5.310</w:t>
            </w:r>
          </w:p>
        </w:tc>
        <w:tc>
          <w:tcPr>
            <w:tcW w:w="1560" w:type="dxa"/>
          </w:tcPr>
          <w:p w14:paraId="40E93DB0" w14:textId="77777777" w:rsidR="00CE64F4" w:rsidRDefault="00CE64F4"/>
        </w:tc>
        <w:tc>
          <w:tcPr>
            <w:tcW w:w="992" w:type="dxa"/>
          </w:tcPr>
          <w:p w14:paraId="4EF05643" w14:textId="77777777" w:rsidR="00CE64F4" w:rsidRDefault="00CE64F4"/>
        </w:tc>
        <w:tc>
          <w:tcPr>
            <w:tcW w:w="850" w:type="dxa"/>
          </w:tcPr>
          <w:p w14:paraId="752A338F" w14:textId="77777777" w:rsidR="00CE64F4" w:rsidRDefault="00CE64F4"/>
        </w:tc>
        <w:tc>
          <w:tcPr>
            <w:tcW w:w="1212" w:type="dxa"/>
          </w:tcPr>
          <w:p w14:paraId="6F08F260" w14:textId="77777777" w:rsidR="00CE64F4" w:rsidRDefault="00CE64F4"/>
        </w:tc>
        <w:tc>
          <w:tcPr>
            <w:tcW w:w="1212" w:type="dxa"/>
          </w:tcPr>
          <w:p w14:paraId="47B29369" w14:textId="77777777" w:rsidR="00CE64F4" w:rsidRDefault="00CE64F4"/>
        </w:tc>
        <w:tc>
          <w:tcPr>
            <w:tcW w:w="1212" w:type="dxa"/>
          </w:tcPr>
          <w:p w14:paraId="37226519" w14:textId="77777777" w:rsidR="00CE64F4" w:rsidRDefault="00CE64F4"/>
        </w:tc>
      </w:tr>
      <w:tr w:rsidR="00CE64F4" w14:paraId="17AB8B7F" w14:textId="3D8D370A" w:rsidTr="00CE64F4">
        <w:trPr>
          <w:jc w:val="center"/>
        </w:trPr>
        <w:tc>
          <w:tcPr>
            <w:tcW w:w="1242" w:type="dxa"/>
          </w:tcPr>
          <w:p w14:paraId="5BCC455B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14:paraId="468D9983" w14:textId="3394A1B8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n. 16 09.18.24.012</w:t>
            </w:r>
          </w:p>
          <w:p w14:paraId="41470E2E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5DF7E183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09934086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tappo ad espansione o post irrigazione non ad espansione, con filtro incorporato. DM.2017</w:t>
            </w:r>
          </w:p>
        </w:tc>
        <w:tc>
          <w:tcPr>
            <w:tcW w:w="1305" w:type="dxa"/>
          </w:tcPr>
          <w:p w14:paraId="36682CEE" w14:textId="77777777" w:rsidR="00CE64F4" w:rsidRPr="001B4740" w:rsidRDefault="00CE64F4" w:rsidP="00A61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711F17AA" w14:textId="0129A9EA" w:rsidR="00CE64F4" w:rsidRPr="001B4740" w:rsidRDefault="00CE64F4" w:rsidP="00A61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560" w:type="dxa"/>
          </w:tcPr>
          <w:p w14:paraId="18FF1BBA" w14:textId="77777777" w:rsidR="00CE64F4" w:rsidRDefault="00CE64F4"/>
        </w:tc>
        <w:tc>
          <w:tcPr>
            <w:tcW w:w="992" w:type="dxa"/>
          </w:tcPr>
          <w:p w14:paraId="0DD75E3A" w14:textId="77777777" w:rsidR="00CE64F4" w:rsidRDefault="00CE64F4"/>
        </w:tc>
        <w:tc>
          <w:tcPr>
            <w:tcW w:w="850" w:type="dxa"/>
          </w:tcPr>
          <w:p w14:paraId="1A469EA1" w14:textId="77777777" w:rsidR="00CE64F4" w:rsidRDefault="00CE64F4"/>
        </w:tc>
        <w:tc>
          <w:tcPr>
            <w:tcW w:w="1212" w:type="dxa"/>
          </w:tcPr>
          <w:p w14:paraId="22404BE0" w14:textId="77777777" w:rsidR="00CE64F4" w:rsidRDefault="00CE64F4"/>
        </w:tc>
        <w:tc>
          <w:tcPr>
            <w:tcW w:w="1212" w:type="dxa"/>
          </w:tcPr>
          <w:p w14:paraId="7F21DBBA" w14:textId="77777777" w:rsidR="00CE64F4" w:rsidRDefault="00CE64F4"/>
        </w:tc>
        <w:tc>
          <w:tcPr>
            <w:tcW w:w="1212" w:type="dxa"/>
          </w:tcPr>
          <w:p w14:paraId="6D8554FE" w14:textId="77777777" w:rsidR="00CE64F4" w:rsidRDefault="00CE64F4"/>
        </w:tc>
      </w:tr>
      <w:tr w:rsidR="00CE64F4" w14:paraId="3C82DCF4" w14:textId="2F1A96BA" w:rsidTr="00CE64F4">
        <w:trPr>
          <w:jc w:val="center"/>
        </w:trPr>
        <w:tc>
          <w:tcPr>
            <w:tcW w:w="1242" w:type="dxa"/>
          </w:tcPr>
          <w:p w14:paraId="2B1346AD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14:paraId="1D8B35E3" w14:textId="5A69FE49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n. 17 09.18.24.015</w:t>
            </w:r>
          </w:p>
          <w:p w14:paraId="009F138B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71BD794F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0CE3C649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193AA3D5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79ABD687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5051E311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7080DDE9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1ACE3293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7376FFD9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37422EDB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010C4754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4F1904BB" w14:textId="77777777" w:rsidR="00CE64F4" w:rsidRPr="001B4740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mini sacca</w:t>
            </w:r>
            <w:proofErr w:type="gramEnd"/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post-irrigazione con barriera autoportante, filtro incorporato e lato interno in TNT assorbente</w:t>
            </w:r>
          </w:p>
          <w:p w14:paraId="0DD76203" w14:textId="77777777" w:rsidR="00CE64F4" w:rsidRPr="001B4740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NOTA - La prescrizione del sistema di irrigazione completo è alternativa alla prescrizione combinata dell'irrigatore e delle sacche di</w:t>
            </w:r>
          </w:p>
          <w:p w14:paraId="1AD7D77F" w14:textId="77777777" w:rsidR="00CE64F4" w:rsidRPr="001B4740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scarico. La prescrizione del materiale per irrigazione e l'indicazione della relativa frequenza rimodulano il quantitativo massimo</w:t>
            </w:r>
          </w:p>
          <w:p w14:paraId="6572E4C6" w14:textId="77777777" w:rsidR="00CE64F4" w:rsidRPr="001B4740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concedibile di ausili per stomia. Le quantità del tappo ad espansione sono correlate alle specifiche condizioni della persona riportate</w:t>
            </w:r>
          </w:p>
          <w:p w14:paraId="03BF5E45" w14:textId="77777777" w:rsidR="00CE64F4" w:rsidRPr="001B4740" w:rsidRDefault="00CE64F4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lastRenderedPageBreak/>
              <w:t xml:space="preserve">dalla prescrizione così come quelle delle </w:t>
            </w:r>
            <w:proofErr w:type="gramStart"/>
            <w:r w:rsidRPr="001B4740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mini sacche</w:t>
            </w:r>
            <w:proofErr w:type="gramEnd"/>
            <w:r w:rsidRPr="001B4740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 post irrigazione. DM.2017</w:t>
            </w:r>
          </w:p>
        </w:tc>
        <w:tc>
          <w:tcPr>
            <w:tcW w:w="1305" w:type="dxa"/>
          </w:tcPr>
          <w:p w14:paraId="2468BDAB" w14:textId="77777777" w:rsidR="00CE64F4" w:rsidRPr="001B4740" w:rsidRDefault="00CE64F4" w:rsidP="00A61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5F90247A" w14:textId="559085C5" w:rsidR="00CE64F4" w:rsidRPr="001B4740" w:rsidRDefault="00CE64F4" w:rsidP="00A61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1.060</w:t>
            </w:r>
          </w:p>
        </w:tc>
        <w:tc>
          <w:tcPr>
            <w:tcW w:w="1560" w:type="dxa"/>
          </w:tcPr>
          <w:p w14:paraId="664DB09D" w14:textId="77777777" w:rsidR="00CE64F4" w:rsidRDefault="00CE64F4"/>
        </w:tc>
        <w:tc>
          <w:tcPr>
            <w:tcW w:w="992" w:type="dxa"/>
          </w:tcPr>
          <w:p w14:paraId="4D7D55AB" w14:textId="77777777" w:rsidR="00CE64F4" w:rsidRDefault="00CE64F4"/>
        </w:tc>
        <w:tc>
          <w:tcPr>
            <w:tcW w:w="850" w:type="dxa"/>
          </w:tcPr>
          <w:p w14:paraId="5C4C6AC5" w14:textId="77777777" w:rsidR="00CE64F4" w:rsidRDefault="00CE64F4"/>
        </w:tc>
        <w:tc>
          <w:tcPr>
            <w:tcW w:w="1212" w:type="dxa"/>
          </w:tcPr>
          <w:p w14:paraId="7AA8E5BF" w14:textId="77777777" w:rsidR="00CE64F4" w:rsidRDefault="00CE64F4"/>
        </w:tc>
        <w:tc>
          <w:tcPr>
            <w:tcW w:w="1212" w:type="dxa"/>
          </w:tcPr>
          <w:p w14:paraId="3F6FD2F5" w14:textId="77777777" w:rsidR="00CE64F4" w:rsidRDefault="00CE64F4"/>
        </w:tc>
        <w:tc>
          <w:tcPr>
            <w:tcW w:w="1212" w:type="dxa"/>
          </w:tcPr>
          <w:p w14:paraId="2A151A30" w14:textId="77777777" w:rsidR="00CE64F4" w:rsidRDefault="00CE64F4"/>
        </w:tc>
      </w:tr>
      <w:tr w:rsidR="00CE64F4" w14:paraId="6FAB6326" w14:textId="069A7B42" w:rsidTr="00CE64F4">
        <w:trPr>
          <w:jc w:val="center"/>
        </w:trPr>
        <w:tc>
          <w:tcPr>
            <w:tcW w:w="1242" w:type="dxa"/>
          </w:tcPr>
          <w:p w14:paraId="03634D31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13950E65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09.18.30</w:t>
            </w:r>
          </w:p>
        </w:tc>
        <w:tc>
          <w:tcPr>
            <w:tcW w:w="3402" w:type="dxa"/>
          </w:tcPr>
          <w:p w14:paraId="5855F801" w14:textId="77777777" w:rsidR="00CE64F4" w:rsidRPr="001B4740" w:rsidRDefault="00CE64F4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PROTETTORI DELLO STOMA E CUTE PERISTOMALE. DM.2017</w:t>
            </w:r>
          </w:p>
        </w:tc>
        <w:tc>
          <w:tcPr>
            <w:tcW w:w="1305" w:type="dxa"/>
          </w:tcPr>
          <w:p w14:paraId="1A8B0D2E" w14:textId="77777777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75182ADB" w14:textId="61412090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64E6F08D" w14:textId="77777777" w:rsidR="00CE64F4" w:rsidRDefault="00CE64F4"/>
        </w:tc>
        <w:tc>
          <w:tcPr>
            <w:tcW w:w="992" w:type="dxa"/>
          </w:tcPr>
          <w:p w14:paraId="0AA736FB" w14:textId="77777777" w:rsidR="00CE64F4" w:rsidRDefault="00CE64F4"/>
        </w:tc>
        <w:tc>
          <w:tcPr>
            <w:tcW w:w="850" w:type="dxa"/>
          </w:tcPr>
          <w:p w14:paraId="4BF4E1EC" w14:textId="77777777" w:rsidR="00CE64F4" w:rsidRDefault="00CE64F4"/>
        </w:tc>
        <w:tc>
          <w:tcPr>
            <w:tcW w:w="1212" w:type="dxa"/>
          </w:tcPr>
          <w:p w14:paraId="0C8BF10E" w14:textId="77777777" w:rsidR="00CE64F4" w:rsidRDefault="00CE64F4"/>
        </w:tc>
        <w:tc>
          <w:tcPr>
            <w:tcW w:w="1212" w:type="dxa"/>
          </w:tcPr>
          <w:p w14:paraId="5F3CA67B" w14:textId="77777777" w:rsidR="00CE64F4" w:rsidRDefault="00CE64F4"/>
        </w:tc>
        <w:tc>
          <w:tcPr>
            <w:tcW w:w="1212" w:type="dxa"/>
          </w:tcPr>
          <w:p w14:paraId="6F7741F4" w14:textId="77777777" w:rsidR="00CE64F4" w:rsidRDefault="00CE64F4"/>
        </w:tc>
      </w:tr>
      <w:tr w:rsidR="00CE64F4" w14:paraId="01EBB6BA" w14:textId="4D2A2992" w:rsidTr="005C094D">
        <w:trPr>
          <w:jc w:val="center"/>
        </w:trPr>
        <w:tc>
          <w:tcPr>
            <w:tcW w:w="1242" w:type="dxa"/>
          </w:tcPr>
          <w:p w14:paraId="1D07AA6F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14:paraId="4A222117" w14:textId="30933574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n. 18 09.18.30.003</w:t>
            </w:r>
          </w:p>
          <w:p w14:paraId="1A5C551C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6339E045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pasta o pomata protettiva, ad azione emolliente e/o eudermica. DM.2017</w:t>
            </w:r>
          </w:p>
        </w:tc>
        <w:tc>
          <w:tcPr>
            <w:tcW w:w="1305" w:type="dxa"/>
            <w:shd w:val="clear" w:color="auto" w:fill="auto"/>
          </w:tcPr>
          <w:p w14:paraId="0EFB13EB" w14:textId="5BA8129A" w:rsidR="00CE64F4" w:rsidRPr="001B4740" w:rsidRDefault="00CE64F4" w:rsidP="005C09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5DB3BF" w14:textId="2EC521A2" w:rsidR="00CE64F4" w:rsidRPr="001B4740" w:rsidRDefault="005C094D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333.333</w:t>
            </w:r>
          </w:p>
        </w:tc>
        <w:tc>
          <w:tcPr>
            <w:tcW w:w="1560" w:type="dxa"/>
          </w:tcPr>
          <w:p w14:paraId="5444F230" w14:textId="77777777" w:rsidR="00CE64F4" w:rsidRDefault="00CE64F4"/>
        </w:tc>
        <w:tc>
          <w:tcPr>
            <w:tcW w:w="992" w:type="dxa"/>
          </w:tcPr>
          <w:p w14:paraId="740BFE6A" w14:textId="77777777" w:rsidR="00CE64F4" w:rsidRDefault="00CE64F4"/>
        </w:tc>
        <w:tc>
          <w:tcPr>
            <w:tcW w:w="850" w:type="dxa"/>
          </w:tcPr>
          <w:p w14:paraId="0B2C26B1" w14:textId="77777777" w:rsidR="00CE64F4" w:rsidRDefault="00CE64F4"/>
        </w:tc>
        <w:tc>
          <w:tcPr>
            <w:tcW w:w="1212" w:type="dxa"/>
          </w:tcPr>
          <w:p w14:paraId="37D50348" w14:textId="77777777" w:rsidR="00CE64F4" w:rsidRDefault="00CE64F4"/>
        </w:tc>
        <w:tc>
          <w:tcPr>
            <w:tcW w:w="1212" w:type="dxa"/>
          </w:tcPr>
          <w:p w14:paraId="025A38D8" w14:textId="7F7AA17F" w:rsidR="00CE64F4" w:rsidRDefault="00186F6F">
            <w:r>
              <w:t>Prezzo a gr.</w:t>
            </w:r>
          </w:p>
        </w:tc>
        <w:tc>
          <w:tcPr>
            <w:tcW w:w="1212" w:type="dxa"/>
          </w:tcPr>
          <w:p w14:paraId="6589B0A9" w14:textId="77777777" w:rsidR="00CE64F4" w:rsidRDefault="00CE64F4"/>
        </w:tc>
      </w:tr>
      <w:tr w:rsidR="00CE64F4" w14:paraId="235AC879" w14:textId="6E4B2F70" w:rsidTr="005C094D">
        <w:trPr>
          <w:jc w:val="center"/>
        </w:trPr>
        <w:tc>
          <w:tcPr>
            <w:tcW w:w="1242" w:type="dxa"/>
          </w:tcPr>
          <w:p w14:paraId="4ACDC1AE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528C0E53" w14:textId="1A82378A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n. 19 09.18.30.006</w:t>
            </w:r>
          </w:p>
          <w:p w14:paraId="620E5606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5B071625" w14:textId="77777777" w:rsidR="00CE64F4" w:rsidRPr="001B4740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polvere protettiva per zone peristomali.</w:t>
            </w:r>
          </w:p>
          <w:p w14:paraId="39E96DD9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DM.2017</w:t>
            </w:r>
          </w:p>
        </w:tc>
        <w:tc>
          <w:tcPr>
            <w:tcW w:w="1305" w:type="dxa"/>
            <w:shd w:val="clear" w:color="auto" w:fill="auto"/>
          </w:tcPr>
          <w:p w14:paraId="68C19DBD" w14:textId="79C8F0C2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27E098" w14:textId="38BB0559" w:rsidR="00CE64F4" w:rsidRPr="001B4740" w:rsidRDefault="005C094D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75.000</w:t>
            </w:r>
          </w:p>
        </w:tc>
        <w:tc>
          <w:tcPr>
            <w:tcW w:w="1560" w:type="dxa"/>
          </w:tcPr>
          <w:p w14:paraId="52AC9898" w14:textId="77777777" w:rsidR="00CE64F4" w:rsidRDefault="00CE64F4"/>
        </w:tc>
        <w:tc>
          <w:tcPr>
            <w:tcW w:w="992" w:type="dxa"/>
          </w:tcPr>
          <w:p w14:paraId="4266F382" w14:textId="77777777" w:rsidR="00CE64F4" w:rsidRDefault="00CE64F4"/>
        </w:tc>
        <w:tc>
          <w:tcPr>
            <w:tcW w:w="850" w:type="dxa"/>
          </w:tcPr>
          <w:p w14:paraId="02989879" w14:textId="77777777" w:rsidR="00CE64F4" w:rsidRDefault="00CE64F4"/>
        </w:tc>
        <w:tc>
          <w:tcPr>
            <w:tcW w:w="1212" w:type="dxa"/>
          </w:tcPr>
          <w:p w14:paraId="331E100E" w14:textId="77777777" w:rsidR="00CE64F4" w:rsidRDefault="00CE64F4"/>
        </w:tc>
        <w:tc>
          <w:tcPr>
            <w:tcW w:w="1212" w:type="dxa"/>
          </w:tcPr>
          <w:p w14:paraId="69B9BE43" w14:textId="6C36702F" w:rsidR="00CE64F4" w:rsidRDefault="00186F6F">
            <w:r>
              <w:t>Prezzo a gr.</w:t>
            </w:r>
          </w:p>
        </w:tc>
        <w:tc>
          <w:tcPr>
            <w:tcW w:w="1212" w:type="dxa"/>
          </w:tcPr>
          <w:p w14:paraId="5567D90B" w14:textId="77777777" w:rsidR="00CE64F4" w:rsidRDefault="00CE64F4"/>
        </w:tc>
      </w:tr>
      <w:tr w:rsidR="00327AA6" w14:paraId="3EC52B6B" w14:textId="0BFE507E" w:rsidTr="00327AA6">
        <w:trPr>
          <w:jc w:val="center"/>
        </w:trPr>
        <w:tc>
          <w:tcPr>
            <w:tcW w:w="1242" w:type="dxa"/>
            <w:vMerge w:val="restart"/>
          </w:tcPr>
          <w:p w14:paraId="6CC99D33" w14:textId="77777777" w:rsidR="00327AA6" w:rsidRPr="001B4740" w:rsidRDefault="00327AA6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 w:val="restart"/>
          </w:tcPr>
          <w:p w14:paraId="0DA0A62A" w14:textId="0ED217EC" w:rsidR="00327AA6" w:rsidRPr="00164676" w:rsidRDefault="00327AA6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646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n. 20 09.18.30.009</w:t>
            </w:r>
          </w:p>
          <w:p w14:paraId="67135DD1" w14:textId="77777777" w:rsidR="00327AA6" w:rsidRPr="00164676" w:rsidRDefault="00327AA6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6D02FC7B" w14:textId="77777777" w:rsidR="00327AA6" w:rsidRPr="00164676" w:rsidRDefault="00327AA6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269CE78E" w14:textId="77777777" w:rsidR="00327AA6" w:rsidRPr="00164676" w:rsidRDefault="00327AA6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6C6C0993" w14:textId="77777777" w:rsidR="00327AA6" w:rsidRPr="00164676" w:rsidRDefault="00327AA6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07B84830" w14:textId="77777777" w:rsidR="00327AA6" w:rsidRPr="00164676" w:rsidRDefault="00327AA6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43B60F9C" w14:textId="77777777" w:rsidR="00327AA6" w:rsidRPr="00164676" w:rsidRDefault="00327AA6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646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Salviettine per detersione.</w:t>
            </w:r>
            <w:r w:rsidRPr="00164676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 rilasciano una pellicola protettiva per le zone peristomali consentendone una adeguata detersione (la pellicola [o film] da applicare sulla pelle può</w:t>
            </w:r>
          </w:p>
          <w:p w14:paraId="3A81BA06" w14:textId="77777777" w:rsidR="00327AA6" w:rsidRPr="00164676" w:rsidRDefault="00327AA6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4676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anche essere rilasciata da un contenitore spray che la contiene)</w:t>
            </w:r>
          </w:p>
          <w:p w14:paraId="1DCA56AB" w14:textId="77777777" w:rsidR="00327AA6" w:rsidRPr="00164676" w:rsidRDefault="00327AA6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46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DM.2017</w:t>
            </w:r>
          </w:p>
        </w:tc>
        <w:tc>
          <w:tcPr>
            <w:tcW w:w="1305" w:type="dxa"/>
            <w:vAlign w:val="center"/>
          </w:tcPr>
          <w:p w14:paraId="6D1C580B" w14:textId="62E6E2AC" w:rsidR="00327AA6" w:rsidRPr="00164676" w:rsidRDefault="00327AA6" w:rsidP="00327A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Salvietta</w:t>
            </w:r>
          </w:p>
        </w:tc>
        <w:tc>
          <w:tcPr>
            <w:tcW w:w="1134" w:type="dxa"/>
            <w:vAlign w:val="center"/>
          </w:tcPr>
          <w:p w14:paraId="766B9378" w14:textId="6189A325" w:rsidR="00327AA6" w:rsidRPr="00164676" w:rsidRDefault="005C094D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105.710</w:t>
            </w:r>
          </w:p>
        </w:tc>
        <w:tc>
          <w:tcPr>
            <w:tcW w:w="1560" w:type="dxa"/>
          </w:tcPr>
          <w:p w14:paraId="1DCF2A59" w14:textId="77777777" w:rsidR="00327AA6" w:rsidRDefault="00327AA6"/>
        </w:tc>
        <w:tc>
          <w:tcPr>
            <w:tcW w:w="992" w:type="dxa"/>
          </w:tcPr>
          <w:p w14:paraId="2F985088" w14:textId="77777777" w:rsidR="00327AA6" w:rsidRDefault="00327AA6"/>
        </w:tc>
        <w:tc>
          <w:tcPr>
            <w:tcW w:w="850" w:type="dxa"/>
          </w:tcPr>
          <w:p w14:paraId="01562DBA" w14:textId="77777777" w:rsidR="00327AA6" w:rsidRDefault="00327AA6"/>
        </w:tc>
        <w:tc>
          <w:tcPr>
            <w:tcW w:w="1212" w:type="dxa"/>
          </w:tcPr>
          <w:p w14:paraId="6224F483" w14:textId="77777777" w:rsidR="00327AA6" w:rsidRDefault="00327AA6"/>
        </w:tc>
        <w:tc>
          <w:tcPr>
            <w:tcW w:w="1212" w:type="dxa"/>
          </w:tcPr>
          <w:p w14:paraId="44747208" w14:textId="426821C8" w:rsidR="00327AA6" w:rsidRDefault="00790C68">
            <w:r>
              <w:t>Prezzo a salvietta</w:t>
            </w:r>
          </w:p>
        </w:tc>
        <w:tc>
          <w:tcPr>
            <w:tcW w:w="1212" w:type="dxa"/>
          </w:tcPr>
          <w:p w14:paraId="3662AEEA" w14:textId="77777777" w:rsidR="00327AA6" w:rsidRDefault="00327AA6"/>
        </w:tc>
      </w:tr>
      <w:tr w:rsidR="00327AA6" w14:paraId="5C03CC87" w14:textId="77777777" w:rsidTr="005C094D">
        <w:trPr>
          <w:jc w:val="center"/>
        </w:trPr>
        <w:tc>
          <w:tcPr>
            <w:tcW w:w="1242" w:type="dxa"/>
            <w:vMerge/>
          </w:tcPr>
          <w:p w14:paraId="68A51336" w14:textId="77777777" w:rsidR="00327AA6" w:rsidRPr="001B4740" w:rsidRDefault="00327AA6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</w:tcPr>
          <w:p w14:paraId="1FDEF9E0" w14:textId="77777777" w:rsidR="00327AA6" w:rsidRPr="00164676" w:rsidRDefault="00327AA6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4824D87F" w14:textId="77777777" w:rsidR="00327AA6" w:rsidRPr="00164676" w:rsidRDefault="00327AA6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8925CF9" w14:textId="34409C52" w:rsidR="00327AA6" w:rsidRPr="005C094D" w:rsidRDefault="00327AA6" w:rsidP="00327A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5C094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Spry</w:t>
            </w:r>
            <w:proofErr w:type="spellEnd"/>
            <w:r w:rsidRPr="005C094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D64E01" w:rsidRPr="005C094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 ml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59852" w14:textId="48D00EB5" w:rsidR="00327AA6" w:rsidRPr="005C094D" w:rsidRDefault="005C094D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C094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314.780</w:t>
            </w:r>
          </w:p>
        </w:tc>
        <w:tc>
          <w:tcPr>
            <w:tcW w:w="1560" w:type="dxa"/>
          </w:tcPr>
          <w:p w14:paraId="1BB14FCB" w14:textId="77777777" w:rsidR="00327AA6" w:rsidRDefault="00327AA6"/>
        </w:tc>
        <w:tc>
          <w:tcPr>
            <w:tcW w:w="992" w:type="dxa"/>
          </w:tcPr>
          <w:p w14:paraId="7C4ED597" w14:textId="77777777" w:rsidR="00327AA6" w:rsidRDefault="00327AA6"/>
        </w:tc>
        <w:tc>
          <w:tcPr>
            <w:tcW w:w="850" w:type="dxa"/>
          </w:tcPr>
          <w:p w14:paraId="7765008E" w14:textId="77777777" w:rsidR="00327AA6" w:rsidRDefault="00327AA6"/>
        </w:tc>
        <w:tc>
          <w:tcPr>
            <w:tcW w:w="1212" w:type="dxa"/>
          </w:tcPr>
          <w:p w14:paraId="78D34DC8" w14:textId="77777777" w:rsidR="00327AA6" w:rsidRDefault="00327AA6"/>
        </w:tc>
        <w:tc>
          <w:tcPr>
            <w:tcW w:w="1212" w:type="dxa"/>
          </w:tcPr>
          <w:p w14:paraId="5D5BD7C8" w14:textId="2916A84E" w:rsidR="00327AA6" w:rsidRDefault="00327AA6">
            <w:r>
              <w:t xml:space="preserve">Prezzo </w:t>
            </w:r>
            <w:proofErr w:type="gramStart"/>
            <w:r>
              <w:t>ad</w:t>
            </w:r>
            <w:proofErr w:type="gramEnd"/>
            <w:r>
              <w:t xml:space="preserve"> ml_____</w:t>
            </w:r>
          </w:p>
        </w:tc>
        <w:tc>
          <w:tcPr>
            <w:tcW w:w="1212" w:type="dxa"/>
          </w:tcPr>
          <w:p w14:paraId="277203AD" w14:textId="77777777" w:rsidR="00327AA6" w:rsidRDefault="00327AA6"/>
        </w:tc>
      </w:tr>
      <w:tr w:rsidR="00CE64F4" w14:paraId="3F33DE25" w14:textId="02DD293E" w:rsidTr="00CE64F4">
        <w:trPr>
          <w:jc w:val="center"/>
        </w:trPr>
        <w:tc>
          <w:tcPr>
            <w:tcW w:w="1242" w:type="dxa"/>
          </w:tcPr>
          <w:p w14:paraId="2D1F8768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2D9A6AF6" w14:textId="2B9494B1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646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n. 21 09.18.30.012</w:t>
            </w:r>
          </w:p>
          <w:p w14:paraId="18063277" w14:textId="77777777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40CAC391" w14:textId="77777777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3DBD5E54" w14:textId="77777777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24D88F63" w14:textId="77777777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23019EC3" w14:textId="77777777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1034517F" w14:textId="77777777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42272085" w14:textId="77777777" w:rsidR="00CE64F4" w:rsidRPr="00164676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46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pasta solidificata</w:t>
            </w:r>
          </w:p>
          <w:p w14:paraId="72176EAC" w14:textId="77777777" w:rsidR="00CE64F4" w:rsidRPr="00164676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164676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può presentarsi in forme differenti, è ritagliabile per realizzare un'azione livellatrice e/o riempitiva sull'addome degli assistiti che presentano una</w:t>
            </w:r>
          </w:p>
          <w:p w14:paraId="07FDACF5" w14:textId="77777777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64676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superficie peristomale irregolare. </w:t>
            </w:r>
            <w:r w:rsidRPr="00164676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NOTA: da prescriversi esclusivamente in questi casi</w:t>
            </w:r>
            <w:r w:rsidRPr="00164676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. DM.2017</w:t>
            </w:r>
          </w:p>
        </w:tc>
        <w:tc>
          <w:tcPr>
            <w:tcW w:w="1305" w:type="dxa"/>
          </w:tcPr>
          <w:p w14:paraId="5B46E7A7" w14:textId="77777777" w:rsidR="00CE64F4" w:rsidRPr="00164676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29E0D8D8" w14:textId="6944F5BE" w:rsidR="00CE64F4" w:rsidRPr="00164676" w:rsidRDefault="00327AA6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8.290</w:t>
            </w:r>
          </w:p>
        </w:tc>
        <w:tc>
          <w:tcPr>
            <w:tcW w:w="1560" w:type="dxa"/>
          </w:tcPr>
          <w:p w14:paraId="38480A59" w14:textId="77777777" w:rsidR="00CE64F4" w:rsidRDefault="00CE64F4"/>
        </w:tc>
        <w:tc>
          <w:tcPr>
            <w:tcW w:w="992" w:type="dxa"/>
          </w:tcPr>
          <w:p w14:paraId="3EC1CF19" w14:textId="77777777" w:rsidR="00CE64F4" w:rsidRDefault="00CE64F4"/>
        </w:tc>
        <w:tc>
          <w:tcPr>
            <w:tcW w:w="850" w:type="dxa"/>
          </w:tcPr>
          <w:p w14:paraId="2C32D8F6" w14:textId="77777777" w:rsidR="00CE64F4" w:rsidRDefault="00CE64F4"/>
        </w:tc>
        <w:tc>
          <w:tcPr>
            <w:tcW w:w="1212" w:type="dxa"/>
          </w:tcPr>
          <w:p w14:paraId="35BA17E8" w14:textId="77777777" w:rsidR="00CE64F4" w:rsidRDefault="00CE64F4"/>
        </w:tc>
        <w:tc>
          <w:tcPr>
            <w:tcW w:w="1212" w:type="dxa"/>
          </w:tcPr>
          <w:p w14:paraId="480E2CCE" w14:textId="64BB7816" w:rsidR="00CE64F4" w:rsidRDefault="00790C68">
            <w:r>
              <w:t xml:space="preserve">Prezzo </w:t>
            </w:r>
            <w:r w:rsidR="00186F6F">
              <w:t>a n.</w:t>
            </w:r>
          </w:p>
        </w:tc>
        <w:tc>
          <w:tcPr>
            <w:tcW w:w="1212" w:type="dxa"/>
          </w:tcPr>
          <w:p w14:paraId="7983E804" w14:textId="77777777" w:rsidR="00CE64F4" w:rsidRDefault="00CE64F4"/>
        </w:tc>
      </w:tr>
      <w:tr w:rsidR="00CE64F4" w14:paraId="414CB545" w14:textId="5468E002" w:rsidTr="00CE64F4">
        <w:trPr>
          <w:jc w:val="center"/>
        </w:trPr>
        <w:tc>
          <w:tcPr>
            <w:tcW w:w="1242" w:type="dxa"/>
          </w:tcPr>
          <w:p w14:paraId="43DE1A7E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3AAB2093" w14:textId="4CB350C3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n. 22 09.21.18.003</w:t>
            </w:r>
          </w:p>
        </w:tc>
        <w:tc>
          <w:tcPr>
            <w:tcW w:w="3402" w:type="dxa"/>
          </w:tcPr>
          <w:p w14:paraId="520D8835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lubrificante per cateterismo</w:t>
            </w:r>
          </w:p>
          <w:p w14:paraId="6C2F4D2A" w14:textId="77777777" w:rsidR="00CE64F4" w:rsidRPr="001B4740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NOTA BENE: prescrivibile esclusivamente in abbinamento ai cateteri a punta </w:t>
            </w:r>
            <w:proofErr w:type="spellStart"/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Nelaton</w:t>
            </w:r>
            <w:proofErr w:type="spellEnd"/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o </w:t>
            </w:r>
            <w:proofErr w:type="spellStart"/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Tieman</w:t>
            </w:r>
            <w:proofErr w:type="spellEnd"/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(codici: 09.24.06.006 e .009)</w:t>
            </w:r>
          </w:p>
          <w:p w14:paraId="6DB04462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DM.2017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-  </w:t>
            </w:r>
            <w:r w:rsidRPr="00F339C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gr</w:t>
            </w:r>
            <w:proofErr w:type="gramEnd"/>
            <w:r w:rsidRPr="00F339C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. 100</w:t>
            </w:r>
          </w:p>
        </w:tc>
        <w:tc>
          <w:tcPr>
            <w:tcW w:w="1305" w:type="dxa"/>
          </w:tcPr>
          <w:p w14:paraId="76F0E283" w14:textId="77777777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1E3C54D2" w14:textId="5F6222BE" w:rsidR="00CE64F4" w:rsidRPr="001B4740" w:rsidRDefault="00790C68" w:rsidP="009678D3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327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8.100</w:t>
            </w:r>
            <w:r w:rsidR="00CE64F4" w:rsidRPr="001B474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60" w:type="dxa"/>
          </w:tcPr>
          <w:p w14:paraId="7EA0255A" w14:textId="77777777" w:rsidR="00CE64F4" w:rsidRDefault="00CE64F4"/>
        </w:tc>
        <w:tc>
          <w:tcPr>
            <w:tcW w:w="992" w:type="dxa"/>
          </w:tcPr>
          <w:p w14:paraId="60C5DFF6" w14:textId="77777777" w:rsidR="00CE64F4" w:rsidRDefault="00CE64F4"/>
        </w:tc>
        <w:tc>
          <w:tcPr>
            <w:tcW w:w="850" w:type="dxa"/>
          </w:tcPr>
          <w:p w14:paraId="222DBA5C" w14:textId="77777777" w:rsidR="00CE64F4" w:rsidRDefault="00CE64F4"/>
        </w:tc>
        <w:tc>
          <w:tcPr>
            <w:tcW w:w="1212" w:type="dxa"/>
          </w:tcPr>
          <w:p w14:paraId="4F5314AB" w14:textId="77777777" w:rsidR="00CE64F4" w:rsidRDefault="00CE64F4"/>
        </w:tc>
        <w:tc>
          <w:tcPr>
            <w:tcW w:w="1212" w:type="dxa"/>
          </w:tcPr>
          <w:p w14:paraId="5334B6B2" w14:textId="1672C086" w:rsidR="00CE64F4" w:rsidRDefault="00186F6F">
            <w:r>
              <w:t>Prezzo a gr.</w:t>
            </w:r>
          </w:p>
        </w:tc>
        <w:tc>
          <w:tcPr>
            <w:tcW w:w="1212" w:type="dxa"/>
          </w:tcPr>
          <w:p w14:paraId="5666958D" w14:textId="77777777" w:rsidR="00CE64F4" w:rsidRDefault="00CE64F4"/>
        </w:tc>
      </w:tr>
      <w:tr w:rsidR="00CE64F4" w14:paraId="6185B239" w14:textId="3884207C" w:rsidTr="00CE64F4">
        <w:trPr>
          <w:jc w:val="center"/>
        </w:trPr>
        <w:tc>
          <w:tcPr>
            <w:tcW w:w="1242" w:type="dxa"/>
          </w:tcPr>
          <w:p w14:paraId="36D2E70B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53F655B4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09.24 </w:t>
            </w:r>
          </w:p>
        </w:tc>
        <w:tc>
          <w:tcPr>
            <w:tcW w:w="3402" w:type="dxa"/>
          </w:tcPr>
          <w:p w14:paraId="2C42C9E3" w14:textId="77777777" w:rsidR="00CE64F4" w:rsidRPr="001B4740" w:rsidRDefault="00CE64F4" w:rsidP="00164676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CONVOGLIATORI URINARI</w:t>
            </w:r>
          </w:p>
        </w:tc>
        <w:tc>
          <w:tcPr>
            <w:tcW w:w="1305" w:type="dxa"/>
          </w:tcPr>
          <w:p w14:paraId="23AE061A" w14:textId="77777777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1947C7BC" w14:textId="122EACF6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5A10635A" w14:textId="77777777" w:rsidR="00CE64F4" w:rsidRDefault="00CE64F4"/>
        </w:tc>
        <w:tc>
          <w:tcPr>
            <w:tcW w:w="992" w:type="dxa"/>
          </w:tcPr>
          <w:p w14:paraId="41C05195" w14:textId="77777777" w:rsidR="00CE64F4" w:rsidRDefault="00CE64F4"/>
        </w:tc>
        <w:tc>
          <w:tcPr>
            <w:tcW w:w="850" w:type="dxa"/>
          </w:tcPr>
          <w:p w14:paraId="0A068B76" w14:textId="77777777" w:rsidR="00CE64F4" w:rsidRDefault="00CE64F4"/>
        </w:tc>
        <w:tc>
          <w:tcPr>
            <w:tcW w:w="1212" w:type="dxa"/>
          </w:tcPr>
          <w:p w14:paraId="3820E889" w14:textId="77777777" w:rsidR="00CE64F4" w:rsidRDefault="00CE64F4"/>
        </w:tc>
        <w:tc>
          <w:tcPr>
            <w:tcW w:w="1212" w:type="dxa"/>
          </w:tcPr>
          <w:p w14:paraId="5DAB0B59" w14:textId="77777777" w:rsidR="00CE64F4" w:rsidRDefault="00CE64F4"/>
        </w:tc>
        <w:tc>
          <w:tcPr>
            <w:tcW w:w="1212" w:type="dxa"/>
          </w:tcPr>
          <w:p w14:paraId="3FDEFBDB" w14:textId="77777777" w:rsidR="00CE64F4" w:rsidRDefault="00CE64F4"/>
        </w:tc>
      </w:tr>
      <w:tr w:rsidR="00CE64F4" w14:paraId="1DA7D89C" w14:textId="6870CCFC" w:rsidTr="00CE64F4">
        <w:trPr>
          <w:jc w:val="center"/>
        </w:trPr>
        <w:tc>
          <w:tcPr>
            <w:tcW w:w="1242" w:type="dxa"/>
          </w:tcPr>
          <w:p w14:paraId="61132878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370475C9" w14:textId="77777777" w:rsidR="00CE64F4" w:rsidRPr="003A7EAC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  <w:r w:rsidRPr="003A7E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09.24.03</w:t>
            </w:r>
          </w:p>
        </w:tc>
        <w:tc>
          <w:tcPr>
            <w:tcW w:w="3402" w:type="dxa"/>
          </w:tcPr>
          <w:p w14:paraId="412772F7" w14:textId="77777777" w:rsidR="00CE64F4" w:rsidRPr="003A7EAC" w:rsidRDefault="00CE64F4" w:rsidP="001B4740">
            <w:pPr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E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CATETERI VESCICALI A PERMANENZA (o </w:t>
            </w:r>
            <w:proofErr w:type="spellStart"/>
            <w:r w:rsidRPr="003A7EAC">
              <w:rPr>
                <w:rFonts w:ascii="Times New Roman" w:hAnsi="Times New Roman" w:cs="Times New Roman"/>
                <w:b/>
                <w:sz w:val="18"/>
                <w:szCs w:val="18"/>
              </w:rPr>
              <w:t>autostatici</w:t>
            </w:r>
            <w:proofErr w:type="spellEnd"/>
            <w:r w:rsidRPr="003A7EAC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14:paraId="21724A7E" w14:textId="77777777" w:rsidR="00CE64F4" w:rsidRPr="003A7EAC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EAC">
              <w:rPr>
                <w:rFonts w:ascii="Times New Roman" w:hAnsi="Times New Roman" w:cs="Times New Roman"/>
                <w:b/>
                <w:sz w:val="18"/>
                <w:szCs w:val="18"/>
              </w:rPr>
              <w:t>dispositivi in confezione singola sterile, in silicone puro 100%, il palloncino a parete sottile (volume circa 10 ml) deve adattarsi alle differenze</w:t>
            </w:r>
          </w:p>
          <w:p w14:paraId="38A098AB" w14:textId="77777777" w:rsidR="00CE64F4" w:rsidRPr="003A7EAC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EAC">
              <w:rPr>
                <w:rFonts w:ascii="Times New Roman" w:hAnsi="Times New Roman" w:cs="Times New Roman"/>
                <w:b/>
                <w:sz w:val="18"/>
                <w:szCs w:val="18"/>
              </w:rPr>
              <w:t>anatomiche del collo della vescica; le misure (lunghezza e calibro) e il tipo di punta devono essere scelte in base alla conformazione e alle</w:t>
            </w:r>
          </w:p>
          <w:p w14:paraId="040DAA3F" w14:textId="77777777" w:rsidR="00CE64F4" w:rsidRPr="003A7EAC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EA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misure dell'assistito (in genere, è presente il codice a colori sulla valvola per l'individuazione immediata della misura limitando il rischio di errori) e</w:t>
            </w:r>
          </w:p>
          <w:p w14:paraId="1B48E95D" w14:textId="77777777" w:rsidR="00CE64F4" w:rsidRPr="003A7EAC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EAC">
              <w:rPr>
                <w:rFonts w:ascii="Times New Roman" w:hAnsi="Times New Roman" w:cs="Times New Roman"/>
                <w:b/>
                <w:sz w:val="18"/>
                <w:szCs w:val="18"/>
              </w:rPr>
              <w:t>devono essere riportate nella prescrizione specialistica prima di procedere all'acquisto.</w:t>
            </w:r>
          </w:p>
          <w:p w14:paraId="572D4A48" w14:textId="77777777" w:rsidR="00CE64F4" w:rsidRPr="003A7EAC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E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Indicazioni. </w:t>
            </w:r>
            <w:r w:rsidRPr="003A7E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L'esigenza del posizionamento di un catetere a permanenza </w:t>
            </w:r>
            <w:proofErr w:type="gramStart"/>
            <w:r w:rsidRPr="003A7EAC">
              <w:rPr>
                <w:rFonts w:ascii="Times New Roman" w:hAnsi="Times New Roman" w:cs="Times New Roman"/>
                <w:b/>
                <w:sz w:val="18"/>
                <w:szCs w:val="18"/>
              </w:rPr>
              <w:t>è indicato</w:t>
            </w:r>
            <w:proofErr w:type="gramEnd"/>
            <w:r w:rsidRPr="003A7E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nelle seguenti condizioni: presenza di lesioni anatomiche delle basse vie urinarie che rendono impossibile un cateterismo intermittente; insufficiente manualità dell'assistito tale da rendere molto complicata la auto-gestione del </w:t>
            </w:r>
            <w:proofErr w:type="spellStart"/>
            <w:r w:rsidRPr="003A7EAC">
              <w:rPr>
                <w:rFonts w:ascii="Times New Roman" w:hAnsi="Times New Roman" w:cs="Times New Roman"/>
                <w:b/>
                <w:sz w:val="18"/>
                <w:szCs w:val="18"/>
              </w:rPr>
              <w:t>cateterismointermittente</w:t>
            </w:r>
            <w:proofErr w:type="spellEnd"/>
            <w:r w:rsidRPr="003A7E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; incontinenza urinaria grave in assistiti con ulcere da decubito; soggetti anziani non collaborativi; pazienti terminali. </w:t>
            </w:r>
          </w:p>
        </w:tc>
        <w:tc>
          <w:tcPr>
            <w:tcW w:w="1305" w:type="dxa"/>
          </w:tcPr>
          <w:p w14:paraId="615EE04E" w14:textId="77777777" w:rsidR="00CE64F4" w:rsidRPr="00521C48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7F87A084" w14:textId="662CD7C7" w:rsidR="00CE64F4" w:rsidRPr="00521C48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560" w:type="dxa"/>
          </w:tcPr>
          <w:p w14:paraId="76C97261" w14:textId="77777777" w:rsidR="00CE64F4" w:rsidRDefault="00CE64F4">
            <w:r>
              <w:t xml:space="preserve"> </w:t>
            </w:r>
          </w:p>
        </w:tc>
        <w:tc>
          <w:tcPr>
            <w:tcW w:w="992" w:type="dxa"/>
          </w:tcPr>
          <w:p w14:paraId="2935F95D" w14:textId="77777777" w:rsidR="00CE64F4" w:rsidRDefault="00CE64F4"/>
        </w:tc>
        <w:tc>
          <w:tcPr>
            <w:tcW w:w="850" w:type="dxa"/>
          </w:tcPr>
          <w:p w14:paraId="16AC1DA9" w14:textId="77777777" w:rsidR="00CE64F4" w:rsidRDefault="00CE64F4"/>
        </w:tc>
        <w:tc>
          <w:tcPr>
            <w:tcW w:w="1212" w:type="dxa"/>
          </w:tcPr>
          <w:p w14:paraId="63FA8AB3" w14:textId="77777777" w:rsidR="00CE64F4" w:rsidRDefault="00CE64F4"/>
        </w:tc>
        <w:tc>
          <w:tcPr>
            <w:tcW w:w="1212" w:type="dxa"/>
          </w:tcPr>
          <w:p w14:paraId="5DDC7FC2" w14:textId="77777777" w:rsidR="00CE64F4" w:rsidRDefault="00CE64F4"/>
        </w:tc>
        <w:tc>
          <w:tcPr>
            <w:tcW w:w="1212" w:type="dxa"/>
          </w:tcPr>
          <w:p w14:paraId="4A74C3E0" w14:textId="77777777" w:rsidR="00CE64F4" w:rsidRDefault="00CE64F4"/>
        </w:tc>
      </w:tr>
      <w:tr w:rsidR="00CE64F4" w14:paraId="1B759D44" w14:textId="7C8B4A87" w:rsidTr="00E8545D">
        <w:trPr>
          <w:jc w:val="center"/>
        </w:trPr>
        <w:tc>
          <w:tcPr>
            <w:tcW w:w="1242" w:type="dxa"/>
          </w:tcPr>
          <w:p w14:paraId="4B2D9B82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14:paraId="2FB3A4F7" w14:textId="2C08326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n. </w:t>
            </w:r>
            <w:r w:rsidRPr="003A7E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23</w:t>
            </w: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 09.24.03.003</w:t>
            </w:r>
          </w:p>
          <w:p w14:paraId="19CC704C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DM.2017</w:t>
            </w:r>
          </w:p>
        </w:tc>
        <w:tc>
          <w:tcPr>
            <w:tcW w:w="3402" w:type="dxa"/>
          </w:tcPr>
          <w:p w14:paraId="52FCE1E9" w14:textId="77777777" w:rsidR="00CE64F4" w:rsidRPr="001B4740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catetere a permanenza tipo Foley a due vie con scanalature </w:t>
            </w: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14:paraId="4A737A5D" w14:textId="77777777" w:rsidR="00CE64F4" w:rsidRPr="001B4740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il dispositivo monouso è provvisto di scanalature longitudinali su tutta la superficie esterna per favorire il deflusso delle secrezioni uretrali;</w:t>
            </w:r>
          </w:p>
          <w:p w14:paraId="4B2A3001" w14:textId="77777777" w:rsidR="00CE64F4" w:rsidRDefault="00CE64F4" w:rsidP="001B4740">
            <w:pPr>
              <w:ind w:left="-108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indicato per assistiti che necessitano di una superficie di contatto catetere/mucosa ridotta.</w:t>
            </w:r>
          </w:p>
          <w:p w14:paraId="2C80779F" w14:textId="77777777" w:rsidR="00CE64F4" w:rsidRPr="001B4740" w:rsidRDefault="00CE64F4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B0BFBD5" w14:textId="351E9881" w:rsidR="00CE64F4" w:rsidRPr="001B4740" w:rsidRDefault="00CE64F4" w:rsidP="00186F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79DFC2" w14:textId="26EFB5DA" w:rsidR="00CE64F4" w:rsidRPr="001B4740" w:rsidRDefault="00E8545D" w:rsidP="009678D3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it-IT"/>
              </w:rPr>
            </w:pPr>
            <w:r w:rsidRPr="00E8545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7.000</w:t>
            </w:r>
          </w:p>
        </w:tc>
        <w:tc>
          <w:tcPr>
            <w:tcW w:w="1560" w:type="dxa"/>
          </w:tcPr>
          <w:p w14:paraId="3DB710B1" w14:textId="77777777" w:rsidR="00CE64F4" w:rsidRDefault="00CE64F4"/>
        </w:tc>
        <w:tc>
          <w:tcPr>
            <w:tcW w:w="992" w:type="dxa"/>
          </w:tcPr>
          <w:p w14:paraId="33081EC2" w14:textId="77777777" w:rsidR="00CE64F4" w:rsidRDefault="00CE64F4"/>
        </w:tc>
        <w:tc>
          <w:tcPr>
            <w:tcW w:w="850" w:type="dxa"/>
          </w:tcPr>
          <w:p w14:paraId="5990C4C1" w14:textId="77777777" w:rsidR="00CE64F4" w:rsidRDefault="00CE64F4"/>
        </w:tc>
        <w:tc>
          <w:tcPr>
            <w:tcW w:w="1212" w:type="dxa"/>
          </w:tcPr>
          <w:p w14:paraId="21D8F682" w14:textId="77777777" w:rsidR="00CE64F4" w:rsidRDefault="00CE64F4"/>
        </w:tc>
        <w:tc>
          <w:tcPr>
            <w:tcW w:w="1212" w:type="dxa"/>
          </w:tcPr>
          <w:p w14:paraId="72800297" w14:textId="77777777" w:rsidR="00CE64F4" w:rsidRDefault="00CE64F4"/>
        </w:tc>
        <w:tc>
          <w:tcPr>
            <w:tcW w:w="1212" w:type="dxa"/>
          </w:tcPr>
          <w:p w14:paraId="06B71B4D" w14:textId="77777777" w:rsidR="00CE64F4" w:rsidRDefault="00CE64F4"/>
        </w:tc>
      </w:tr>
      <w:tr w:rsidR="00CE64F4" w14:paraId="4935536D" w14:textId="399F0EFF" w:rsidTr="00CE64F4">
        <w:trPr>
          <w:jc w:val="center"/>
        </w:trPr>
        <w:tc>
          <w:tcPr>
            <w:tcW w:w="1242" w:type="dxa"/>
          </w:tcPr>
          <w:p w14:paraId="0A1EEA7C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14:paraId="5F165409" w14:textId="4EA1D293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n. 24 09.24.03.006</w:t>
            </w:r>
          </w:p>
        </w:tc>
        <w:tc>
          <w:tcPr>
            <w:tcW w:w="3402" w:type="dxa"/>
          </w:tcPr>
          <w:p w14:paraId="76A2D7ED" w14:textId="77777777" w:rsidR="00CE64F4" w:rsidRPr="001B4740" w:rsidRDefault="00CE64F4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catetere a permanenza tipo Foley a due vie senza scanalatureDM.2017</w:t>
            </w:r>
          </w:p>
        </w:tc>
        <w:tc>
          <w:tcPr>
            <w:tcW w:w="1305" w:type="dxa"/>
          </w:tcPr>
          <w:p w14:paraId="192E3B71" w14:textId="77777777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60428633" w14:textId="4A5F54EC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  <w:r w:rsidR="00186F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5.283</w:t>
            </w:r>
          </w:p>
        </w:tc>
        <w:tc>
          <w:tcPr>
            <w:tcW w:w="1560" w:type="dxa"/>
          </w:tcPr>
          <w:p w14:paraId="270DE7F6" w14:textId="77777777" w:rsidR="00CE64F4" w:rsidRDefault="00CE64F4"/>
        </w:tc>
        <w:tc>
          <w:tcPr>
            <w:tcW w:w="992" w:type="dxa"/>
          </w:tcPr>
          <w:p w14:paraId="5B888C53" w14:textId="77777777" w:rsidR="00CE64F4" w:rsidRDefault="00CE64F4"/>
        </w:tc>
        <w:tc>
          <w:tcPr>
            <w:tcW w:w="850" w:type="dxa"/>
          </w:tcPr>
          <w:p w14:paraId="207C42B1" w14:textId="77777777" w:rsidR="00CE64F4" w:rsidRDefault="00CE64F4"/>
        </w:tc>
        <w:tc>
          <w:tcPr>
            <w:tcW w:w="1212" w:type="dxa"/>
          </w:tcPr>
          <w:p w14:paraId="5A17416A" w14:textId="77777777" w:rsidR="00CE64F4" w:rsidRDefault="00CE64F4"/>
        </w:tc>
        <w:tc>
          <w:tcPr>
            <w:tcW w:w="1212" w:type="dxa"/>
          </w:tcPr>
          <w:p w14:paraId="25F0AB10" w14:textId="77777777" w:rsidR="00CE64F4" w:rsidRDefault="00CE64F4"/>
        </w:tc>
        <w:tc>
          <w:tcPr>
            <w:tcW w:w="1212" w:type="dxa"/>
          </w:tcPr>
          <w:p w14:paraId="260F250E" w14:textId="77777777" w:rsidR="00CE64F4" w:rsidRDefault="00CE64F4"/>
        </w:tc>
      </w:tr>
      <w:tr w:rsidR="00CE64F4" w14:paraId="0B864F8F" w14:textId="2E0D4A73" w:rsidTr="00CE64F4">
        <w:trPr>
          <w:jc w:val="center"/>
        </w:trPr>
        <w:tc>
          <w:tcPr>
            <w:tcW w:w="1242" w:type="dxa"/>
          </w:tcPr>
          <w:p w14:paraId="1DCE6739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14:paraId="125ABB65" w14:textId="77777777" w:rsidR="00CE64F4" w:rsidRPr="003A7EAC" w:rsidRDefault="00CE64F4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EAC">
              <w:rPr>
                <w:rFonts w:ascii="Times New Roman" w:hAnsi="Times New Roman" w:cs="Times New Roman"/>
                <w:b/>
                <w:sz w:val="18"/>
                <w:szCs w:val="18"/>
              </w:rPr>
              <w:t>09.24.06</w:t>
            </w:r>
          </w:p>
          <w:p w14:paraId="3DD3C252" w14:textId="77777777" w:rsidR="00CE64F4" w:rsidRPr="003A7EAC" w:rsidRDefault="00CE64F4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D29934" w14:textId="77777777" w:rsidR="00CE64F4" w:rsidRPr="003A7EAC" w:rsidRDefault="00CE64F4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4C62CA" w14:textId="77777777" w:rsidR="00CE64F4" w:rsidRPr="003A7EAC" w:rsidRDefault="00CE64F4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76C5D0" w14:textId="77777777" w:rsidR="00CE64F4" w:rsidRPr="003A7EAC" w:rsidRDefault="00CE64F4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8F7BA8" w14:textId="77777777" w:rsidR="00CE64F4" w:rsidRPr="003A7EAC" w:rsidRDefault="00CE64F4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878D42" w14:textId="77777777" w:rsidR="00CE64F4" w:rsidRPr="003A7EAC" w:rsidRDefault="00CE64F4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4303C7" w14:textId="77777777" w:rsidR="00CE64F4" w:rsidRPr="003A7EAC" w:rsidRDefault="00CE64F4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F4CB3A" w14:textId="77777777" w:rsidR="00CE64F4" w:rsidRPr="003A7EAC" w:rsidRDefault="00CE64F4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25330E" w14:textId="77777777" w:rsidR="00CE64F4" w:rsidRPr="003A7EAC" w:rsidRDefault="00CE64F4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2488C3" w14:textId="77777777" w:rsidR="00CE64F4" w:rsidRPr="003A7EAC" w:rsidRDefault="00CE64F4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9F712B" w14:textId="77777777" w:rsidR="00CE64F4" w:rsidRPr="003A7EAC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73C5274E" w14:textId="77777777" w:rsidR="00CE64F4" w:rsidRPr="003A7EAC" w:rsidRDefault="00CE64F4" w:rsidP="001B4740">
            <w:pPr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EAC">
              <w:rPr>
                <w:rFonts w:ascii="Times New Roman" w:hAnsi="Times New Roman" w:cs="Times New Roman"/>
                <w:b/>
                <w:sz w:val="18"/>
                <w:szCs w:val="18"/>
              </w:rPr>
              <w:t>CATETERI VESCICALI A INTERMITTENZA</w:t>
            </w:r>
          </w:p>
          <w:p w14:paraId="6D81CD60" w14:textId="77777777" w:rsidR="00CE64F4" w:rsidRPr="003A7EAC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A7EA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NOTA - Per i bambini fino a </w:t>
            </w:r>
            <w:proofErr w:type="gramStart"/>
            <w:r w:rsidRPr="003A7EA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</w:t>
            </w:r>
            <w:proofErr w:type="gramEnd"/>
            <w:r w:rsidRPr="003A7EA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anni di età, la quantità massima è incrementabile in relazione a specifiche esigenze individuali segnalate</w:t>
            </w:r>
          </w:p>
          <w:p w14:paraId="27B0C766" w14:textId="77777777" w:rsidR="00CE64F4" w:rsidRPr="003A7EAC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A7EA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dallo specialista prescrittore. Per la generalità dei casi, le quantità massime erogabili dei cateteri di drenaggio sono incrementabili, a</w:t>
            </w:r>
          </w:p>
          <w:p w14:paraId="43DE60B5" w14:textId="77777777" w:rsidR="00CE64F4" w:rsidRPr="003A7EAC" w:rsidRDefault="00CE64F4" w:rsidP="001B4740">
            <w:pPr>
              <w:ind w:left="-108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A7EA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giudizio dello specialista prescrittore, fino al 50% nel periodo iniziale di avvio al cateterismo di durata non superiore a 3 mesi.</w:t>
            </w:r>
          </w:p>
          <w:p w14:paraId="4530D2A0" w14:textId="77777777" w:rsidR="00CE64F4" w:rsidRPr="003A7EAC" w:rsidRDefault="00CE64F4" w:rsidP="001B4740">
            <w:pPr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EA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DM.2017</w:t>
            </w:r>
          </w:p>
        </w:tc>
        <w:tc>
          <w:tcPr>
            <w:tcW w:w="1305" w:type="dxa"/>
          </w:tcPr>
          <w:p w14:paraId="47C64E77" w14:textId="77777777" w:rsidR="00CE64F4" w:rsidRPr="00521C48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7D0D19EA" w14:textId="1DAB180C" w:rsidR="00CE64F4" w:rsidRPr="00521C48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</w:pPr>
          </w:p>
          <w:p w14:paraId="7AA82562" w14:textId="77777777" w:rsidR="00CE64F4" w:rsidRPr="00521C48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</w:pPr>
          </w:p>
          <w:p w14:paraId="1FAF18B7" w14:textId="77777777" w:rsidR="00CE64F4" w:rsidRPr="00521C48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560" w:type="dxa"/>
          </w:tcPr>
          <w:p w14:paraId="7B8D984B" w14:textId="77777777" w:rsidR="00CE64F4" w:rsidRDefault="00CE64F4"/>
        </w:tc>
        <w:tc>
          <w:tcPr>
            <w:tcW w:w="992" w:type="dxa"/>
          </w:tcPr>
          <w:p w14:paraId="0218639F" w14:textId="77777777" w:rsidR="00CE64F4" w:rsidRDefault="00CE64F4"/>
        </w:tc>
        <w:tc>
          <w:tcPr>
            <w:tcW w:w="850" w:type="dxa"/>
          </w:tcPr>
          <w:p w14:paraId="7CB26D4D" w14:textId="77777777" w:rsidR="00CE64F4" w:rsidRDefault="00CE64F4"/>
        </w:tc>
        <w:tc>
          <w:tcPr>
            <w:tcW w:w="1212" w:type="dxa"/>
          </w:tcPr>
          <w:p w14:paraId="6418190F" w14:textId="77777777" w:rsidR="00CE64F4" w:rsidRDefault="00CE64F4"/>
        </w:tc>
        <w:tc>
          <w:tcPr>
            <w:tcW w:w="1212" w:type="dxa"/>
          </w:tcPr>
          <w:p w14:paraId="3B9BD3C1" w14:textId="77777777" w:rsidR="00CE64F4" w:rsidRDefault="00CE64F4"/>
        </w:tc>
        <w:tc>
          <w:tcPr>
            <w:tcW w:w="1212" w:type="dxa"/>
          </w:tcPr>
          <w:p w14:paraId="4EEDF8BD" w14:textId="77777777" w:rsidR="00CE64F4" w:rsidRDefault="00CE64F4"/>
        </w:tc>
      </w:tr>
      <w:tr w:rsidR="00CE64F4" w14:paraId="0F8BE0B4" w14:textId="1A6C5822" w:rsidTr="00CE64F4">
        <w:trPr>
          <w:jc w:val="center"/>
        </w:trPr>
        <w:tc>
          <w:tcPr>
            <w:tcW w:w="1242" w:type="dxa"/>
          </w:tcPr>
          <w:p w14:paraId="3AA6E522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lastRenderedPageBreak/>
              <w:t> </w:t>
            </w:r>
          </w:p>
        </w:tc>
        <w:tc>
          <w:tcPr>
            <w:tcW w:w="1276" w:type="dxa"/>
          </w:tcPr>
          <w:p w14:paraId="2FB12E6E" w14:textId="6E3F6B4D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n. 25 </w:t>
            </w: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09.24.06.006</w:t>
            </w:r>
          </w:p>
          <w:p w14:paraId="3B4F0D13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62B566F2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643B31F8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4DF8F20D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626AB955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3354DF33" w14:textId="77777777" w:rsidR="00CE64F4" w:rsidRPr="001B4740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catetere in PVC in confezione singola sterile con punta </w:t>
            </w:r>
            <w:proofErr w:type="spellStart"/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Nelaton</w:t>
            </w:r>
            <w:proofErr w:type="spellEnd"/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(dritta e di forma conica) </w:t>
            </w: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120</w:t>
            </w:r>
          </w:p>
          <w:p w14:paraId="5A0381E4" w14:textId="77777777" w:rsidR="00CE64F4" w:rsidRPr="001B4740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la scelta delle misure (lunghezza e calibro), individuate in base alle caratteristiche dell'assistito sono riportate esplicitamente nella prescrizione</w:t>
            </w:r>
          </w:p>
          <w:p w14:paraId="539AE3EA" w14:textId="77777777" w:rsidR="00CE64F4" w:rsidRPr="001B4740" w:rsidRDefault="00CE64F4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prima di procedere all'acquisto.</w:t>
            </w:r>
          </w:p>
        </w:tc>
        <w:tc>
          <w:tcPr>
            <w:tcW w:w="1305" w:type="dxa"/>
          </w:tcPr>
          <w:p w14:paraId="756A4CE0" w14:textId="77777777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78266AE9" w14:textId="54DA52DC" w:rsidR="00CE64F4" w:rsidRPr="001B4740" w:rsidRDefault="00EA3A17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11.520</w:t>
            </w:r>
          </w:p>
        </w:tc>
        <w:tc>
          <w:tcPr>
            <w:tcW w:w="1560" w:type="dxa"/>
          </w:tcPr>
          <w:p w14:paraId="5F63A219" w14:textId="77777777" w:rsidR="00CE64F4" w:rsidRDefault="00CE64F4"/>
        </w:tc>
        <w:tc>
          <w:tcPr>
            <w:tcW w:w="992" w:type="dxa"/>
          </w:tcPr>
          <w:p w14:paraId="0C4E7552" w14:textId="77777777" w:rsidR="00CE64F4" w:rsidRDefault="00CE64F4"/>
        </w:tc>
        <w:tc>
          <w:tcPr>
            <w:tcW w:w="850" w:type="dxa"/>
          </w:tcPr>
          <w:p w14:paraId="38F79545" w14:textId="77777777" w:rsidR="00CE64F4" w:rsidRDefault="00CE64F4"/>
        </w:tc>
        <w:tc>
          <w:tcPr>
            <w:tcW w:w="1212" w:type="dxa"/>
          </w:tcPr>
          <w:p w14:paraId="0D2640AD" w14:textId="77777777" w:rsidR="00CE64F4" w:rsidRDefault="00CE64F4"/>
        </w:tc>
        <w:tc>
          <w:tcPr>
            <w:tcW w:w="1212" w:type="dxa"/>
          </w:tcPr>
          <w:p w14:paraId="6E04291E" w14:textId="77777777" w:rsidR="00CE64F4" w:rsidRDefault="00CE64F4"/>
        </w:tc>
        <w:tc>
          <w:tcPr>
            <w:tcW w:w="1212" w:type="dxa"/>
          </w:tcPr>
          <w:p w14:paraId="497DD24A" w14:textId="77777777" w:rsidR="00CE64F4" w:rsidRDefault="00CE64F4"/>
        </w:tc>
      </w:tr>
      <w:tr w:rsidR="00CE64F4" w14:paraId="30507D5E" w14:textId="7AF934B9" w:rsidTr="00E8545D">
        <w:trPr>
          <w:jc w:val="center"/>
        </w:trPr>
        <w:tc>
          <w:tcPr>
            <w:tcW w:w="1242" w:type="dxa"/>
          </w:tcPr>
          <w:p w14:paraId="0438012E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14:paraId="7392067E" w14:textId="35C94EC1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n. 26 </w:t>
            </w: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09.24.06.009</w:t>
            </w:r>
          </w:p>
          <w:p w14:paraId="4410063C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35CC0C61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7003C43F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5B8C8B03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39BDE21C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449814DA" w14:textId="77777777" w:rsidR="00CE64F4" w:rsidRPr="001B4740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catetere in PVC in confezione singola sterile con punta </w:t>
            </w:r>
            <w:proofErr w:type="spellStart"/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Tieman</w:t>
            </w:r>
            <w:proofErr w:type="spellEnd"/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(leggermente ricurva) </w:t>
            </w: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120</w:t>
            </w:r>
          </w:p>
          <w:p w14:paraId="1964D061" w14:textId="77777777" w:rsidR="00CE64F4" w:rsidRPr="001B4740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la scelta delle misure (lunghezza e calibro), individuate in base alle caratteristiche dell'assistito sono riportate esplicitamente nella prescrizione</w:t>
            </w:r>
          </w:p>
          <w:p w14:paraId="4B9AE344" w14:textId="77777777" w:rsidR="00CE64F4" w:rsidRPr="001B4740" w:rsidRDefault="00CE64F4" w:rsidP="001B4740">
            <w:pPr>
              <w:ind w:left="-108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prima di procedere all'acquisto.</w:t>
            </w:r>
          </w:p>
        </w:tc>
        <w:tc>
          <w:tcPr>
            <w:tcW w:w="1305" w:type="dxa"/>
            <w:shd w:val="clear" w:color="auto" w:fill="auto"/>
          </w:tcPr>
          <w:p w14:paraId="411D0FFF" w14:textId="26E927D5" w:rsidR="00EA3A17" w:rsidRPr="001B4740" w:rsidRDefault="00EA3A17" w:rsidP="00E85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0D933A" w14:textId="0A142005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960</w:t>
            </w:r>
          </w:p>
        </w:tc>
        <w:tc>
          <w:tcPr>
            <w:tcW w:w="1560" w:type="dxa"/>
          </w:tcPr>
          <w:p w14:paraId="6FB18034" w14:textId="77777777" w:rsidR="00CE64F4" w:rsidRDefault="00CE64F4"/>
        </w:tc>
        <w:tc>
          <w:tcPr>
            <w:tcW w:w="992" w:type="dxa"/>
          </w:tcPr>
          <w:p w14:paraId="07904B3F" w14:textId="77777777" w:rsidR="00CE64F4" w:rsidRDefault="00CE64F4"/>
        </w:tc>
        <w:tc>
          <w:tcPr>
            <w:tcW w:w="850" w:type="dxa"/>
          </w:tcPr>
          <w:p w14:paraId="45A36935" w14:textId="77777777" w:rsidR="00CE64F4" w:rsidRDefault="00CE64F4"/>
        </w:tc>
        <w:tc>
          <w:tcPr>
            <w:tcW w:w="1212" w:type="dxa"/>
          </w:tcPr>
          <w:p w14:paraId="2907EE5F" w14:textId="77777777" w:rsidR="00CE64F4" w:rsidRDefault="00CE64F4"/>
        </w:tc>
        <w:tc>
          <w:tcPr>
            <w:tcW w:w="1212" w:type="dxa"/>
          </w:tcPr>
          <w:p w14:paraId="11314967" w14:textId="77777777" w:rsidR="00CE64F4" w:rsidRDefault="00CE64F4"/>
        </w:tc>
        <w:tc>
          <w:tcPr>
            <w:tcW w:w="1212" w:type="dxa"/>
          </w:tcPr>
          <w:p w14:paraId="4568A73A" w14:textId="77777777" w:rsidR="00CE64F4" w:rsidRDefault="00CE64F4"/>
        </w:tc>
      </w:tr>
      <w:tr w:rsidR="00CE64F4" w14:paraId="122E7B53" w14:textId="5AE42606" w:rsidTr="00CE64F4">
        <w:trPr>
          <w:jc w:val="center"/>
        </w:trPr>
        <w:tc>
          <w:tcPr>
            <w:tcW w:w="1242" w:type="dxa"/>
          </w:tcPr>
          <w:p w14:paraId="1AE6443C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14:paraId="07F5A0CF" w14:textId="6C6F898F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n. 27</w:t>
            </w:r>
          </w:p>
          <w:p w14:paraId="7526D85F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09.24.06.103</w:t>
            </w:r>
          </w:p>
          <w:p w14:paraId="6E47B709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5045BE4B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1EA21DFD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4C65251D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5F4D97D5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3EC6BF77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69AC0016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068C2D41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4AB0C13F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79F27549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658A64D5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094B2E34" w14:textId="77777777" w:rsidR="00CE64F4" w:rsidRPr="001B4740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catetere autolubrificante a base di gel </w:t>
            </w: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120</w:t>
            </w:r>
          </w:p>
          <w:p w14:paraId="243826CE" w14:textId="77777777" w:rsidR="00CE64F4" w:rsidRPr="001B4740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il gel di lubrificazione che favorisce l'introduzione e contenerne il traumatismo può presentarsi già adeso alla superficie del</w:t>
            </w:r>
          </w:p>
          <w:p w14:paraId="1935833B" w14:textId="77777777" w:rsidR="00CE64F4" w:rsidRPr="001B4740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catetere o incorporato nella confezione in una apposita camera separata (al momento dell'uso, si rompe il diaframma e il gel</w:t>
            </w:r>
          </w:p>
          <w:p w14:paraId="34F83278" w14:textId="77777777" w:rsidR="00CE64F4" w:rsidRPr="001B4740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lubrifica il catetere). Le misure (lunghezza e calibro) e il tipo di punta devono essere scelte in base alle caratteristiche</w:t>
            </w:r>
          </w:p>
          <w:p w14:paraId="30B4FCBD" w14:textId="77777777" w:rsidR="00CE64F4" w:rsidRPr="001B4740" w:rsidRDefault="00CE64F4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dell'assistito e riportate esplicitamente nella prescrizione prima di procedere all'acquisto.</w:t>
            </w:r>
            <w:r w:rsidRPr="001B474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Dm.2017</w:t>
            </w:r>
          </w:p>
        </w:tc>
        <w:tc>
          <w:tcPr>
            <w:tcW w:w="1305" w:type="dxa"/>
          </w:tcPr>
          <w:p w14:paraId="54C1DE92" w14:textId="77777777" w:rsidR="00CE64F4" w:rsidRPr="001B4740" w:rsidRDefault="00CE64F4" w:rsidP="00A61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2A509BA7" w14:textId="407EA3E0" w:rsidR="00CE64F4" w:rsidRPr="001B4740" w:rsidRDefault="00EA3A17" w:rsidP="00A61FB0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17.700</w:t>
            </w:r>
          </w:p>
        </w:tc>
        <w:tc>
          <w:tcPr>
            <w:tcW w:w="1560" w:type="dxa"/>
          </w:tcPr>
          <w:p w14:paraId="7706A977" w14:textId="77777777" w:rsidR="00CE64F4" w:rsidRDefault="00CE64F4"/>
        </w:tc>
        <w:tc>
          <w:tcPr>
            <w:tcW w:w="992" w:type="dxa"/>
          </w:tcPr>
          <w:p w14:paraId="55A03809" w14:textId="77777777" w:rsidR="00CE64F4" w:rsidRDefault="00CE64F4"/>
        </w:tc>
        <w:tc>
          <w:tcPr>
            <w:tcW w:w="850" w:type="dxa"/>
          </w:tcPr>
          <w:p w14:paraId="7E928A35" w14:textId="77777777" w:rsidR="00CE64F4" w:rsidRDefault="00CE64F4"/>
        </w:tc>
        <w:tc>
          <w:tcPr>
            <w:tcW w:w="1212" w:type="dxa"/>
          </w:tcPr>
          <w:p w14:paraId="56CD0465" w14:textId="77777777" w:rsidR="00CE64F4" w:rsidRDefault="00CE64F4"/>
        </w:tc>
        <w:tc>
          <w:tcPr>
            <w:tcW w:w="1212" w:type="dxa"/>
          </w:tcPr>
          <w:p w14:paraId="7D3B54A4" w14:textId="77777777" w:rsidR="00CE64F4" w:rsidRDefault="00CE64F4"/>
        </w:tc>
        <w:tc>
          <w:tcPr>
            <w:tcW w:w="1212" w:type="dxa"/>
          </w:tcPr>
          <w:p w14:paraId="7D9398BB" w14:textId="77777777" w:rsidR="00CE64F4" w:rsidRDefault="00CE64F4"/>
        </w:tc>
      </w:tr>
      <w:tr w:rsidR="00CE64F4" w14:paraId="768BDD5E" w14:textId="225734FF" w:rsidTr="00E8545D">
        <w:trPr>
          <w:jc w:val="center"/>
        </w:trPr>
        <w:tc>
          <w:tcPr>
            <w:tcW w:w="1242" w:type="dxa"/>
          </w:tcPr>
          <w:p w14:paraId="1C3DD075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14:paraId="0A72DFEA" w14:textId="2F120C79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n. 28 </w:t>
            </w: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09.24.06.203</w:t>
            </w:r>
          </w:p>
          <w:p w14:paraId="7404CB74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76FE0ADD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0AF3A584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40217BB7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5F93EF40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494E46F0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5B04331D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4B29B5C7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1A2F6FC2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28DF1E80" w14:textId="77777777" w:rsidR="00CE64F4" w:rsidRPr="001B4740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catetere autolubrificante idrofilo in PVP o analogo materiale (NON PRONTO ALL'USO) </w:t>
            </w: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120</w:t>
            </w:r>
          </w:p>
          <w:p w14:paraId="12A1D0BF" w14:textId="77777777" w:rsidR="00CE64F4" w:rsidRPr="001B4740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in confezione singola sterile; la superficie idrofila va attivata prima dell'inserimento aggiungendo acqua o soluzione fisiologica</w:t>
            </w:r>
          </w:p>
          <w:p w14:paraId="64D1E45C" w14:textId="77777777" w:rsidR="00CE64F4" w:rsidRPr="001B4740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(non </w:t>
            </w:r>
            <w:proofErr w:type="spellStart"/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inclusa</w:t>
            </w:r>
            <w:proofErr w:type="spellEnd"/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 nella confezione); le misure (lunghezza e calibro) e il tipo di punta devono essere scelte in base alle caratteristiche</w:t>
            </w:r>
          </w:p>
          <w:p w14:paraId="6332875E" w14:textId="77777777" w:rsidR="00CE64F4" w:rsidRPr="001B4740" w:rsidRDefault="00CE64F4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dell'assistito e riportate esplicitamente nella prescrizione prima di procedere all'acquisto. </w:t>
            </w:r>
            <w:r w:rsidRPr="001B474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Dm.2017</w:t>
            </w:r>
          </w:p>
        </w:tc>
        <w:tc>
          <w:tcPr>
            <w:tcW w:w="1305" w:type="dxa"/>
            <w:shd w:val="clear" w:color="auto" w:fill="auto"/>
          </w:tcPr>
          <w:p w14:paraId="6F0F37B1" w14:textId="1D392A75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801B35" w14:textId="4DBF8BE3" w:rsidR="00CE64F4" w:rsidRPr="001B4740" w:rsidRDefault="00E8545D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11.000</w:t>
            </w:r>
          </w:p>
        </w:tc>
        <w:tc>
          <w:tcPr>
            <w:tcW w:w="1560" w:type="dxa"/>
          </w:tcPr>
          <w:p w14:paraId="68A64380" w14:textId="77777777" w:rsidR="00CE64F4" w:rsidRDefault="00CE64F4"/>
        </w:tc>
        <w:tc>
          <w:tcPr>
            <w:tcW w:w="992" w:type="dxa"/>
          </w:tcPr>
          <w:p w14:paraId="4D7881BB" w14:textId="77777777" w:rsidR="00CE64F4" w:rsidRDefault="00CE64F4"/>
        </w:tc>
        <w:tc>
          <w:tcPr>
            <w:tcW w:w="850" w:type="dxa"/>
          </w:tcPr>
          <w:p w14:paraId="2315C2EB" w14:textId="77777777" w:rsidR="00CE64F4" w:rsidRDefault="00CE64F4"/>
        </w:tc>
        <w:tc>
          <w:tcPr>
            <w:tcW w:w="1212" w:type="dxa"/>
          </w:tcPr>
          <w:p w14:paraId="14E37F00" w14:textId="77777777" w:rsidR="00CE64F4" w:rsidRDefault="00CE64F4"/>
        </w:tc>
        <w:tc>
          <w:tcPr>
            <w:tcW w:w="1212" w:type="dxa"/>
          </w:tcPr>
          <w:p w14:paraId="5878829C" w14:textId="77777777" w:rsidR="00CE64F4" w:rsidRDefault="00CE64F4"/>
        </w:tc>
        <w:tc>
          <w:tcPr>
            <w:tcW w:w="1212" w:type="dxa"/>
          </w:tcPr>
          <w:p w14:paraId="0698E63E" w14:textId="77777777" w:rsidR="00CE64F4" w:rsidRDefault="00CE64F4"/>
        </w:tc>
      </w:tr>
      <w:tr w:rsidR="00CE64F4" w14:paraId="4ABDBDCB" w14:textId="32C59691" w:rsidTr="00CE64F4">
        <w:trPr>
          <w:jc w:val="center"/>
        </w:trPr>
        <w:tc>
          <w:tcPr>
            <w:tcW w:w="1242" w:type="dxa"/>
          </w:tcPr>
          <w:p w14:paraId="6EB84C17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14:paraId="2F4C12C1" w14:textId="595E8E5D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n. 29 </w:t>
            </w: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09.24.06.303</w:t>
            </w:r>
          </w:p>
        </w:tc>
        <w:tc>
          <w:tcPr>
            <w:tcW w:w="3402" w:type="dxa"/>
          </w:tcPr>
          <w:p w14:paraId="14784E75" w14:textId="77777777" w:rsidR="00CE64F4" w:rsidRPr="001B4740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catetere autolubrificante idrofilo in PVP o analogo materiale (PRONTO ALL'USO) </w:t>
            </w: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120</w:t>
            </w:r>
          </w:p>
          <w:p w14:paraId="666697E6" w14:textId="77777777" w:rsidR="00CE64F4" w:rsidRPr="001B4740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lastRenderedPageBreak/>
              <w:t>in confezione singola sterile; nella confezione è già contenuta la soluzione acquosa per l'attivazione della superficie; le misure</w:t>
            </w:r>
          </w:p>
          <w:p w14:paraId="08DE31A4" w14:textId="77777777" w:rsidR="00CE64F4" w:rsidRPr="001B4740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(lunghezza e calibro) e il tipo di punta devono essere scelte sulla base delle caratteristiche dell'assistito e riportate esplicitamente</w:t>
            </w:r>
          </w:p>
          <w:p w14:paraId="4F23274F" w14:textId="77777777" w:rsidR="00CE64F4" w:rsidRPr="001B4740" w:rsidRDefault="00CE64F4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nella prescrizione prima di procedere all'acquisto. </w:t>
            </w:r>
            <w:r w:rsidRPr="001B474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Dm.2017</w:t>
            </w:r>
          </w:p>
        </w:tc>
        <w:tc>
          <w:tcPr>
            <w:tcW w:w="1305" w:type="dxa"/>
          </w:tcPr>
          <w:p w14:paraId="49BCD3EC" w14:textId="77777777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12A7ED86" w14:textId="4C7081DD" w:rsidR="00CE64F4" w:rsidRPr="001B4740" w:rsidRDefault="00AC2E87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194.810</w:t>
            </w:r>
          </w:p>
        </w:tc>
        <w:tc>
          <w:tcPr>
            <w:tcW w:w="1560" w:type="dxa"/>
          </w:tcPr>
          <w:p w14:paraId="48AE13FC" w14:textId="77777777" w:rsidR="00CE64F4" w:rsidRDefault="00CE64F4"/>
        </w:tc>
        <w:tc>
          <w:tcPr>
            <w:tcW w:w="992" w:type="dxa"/>
          </w:tcPr>
          <w:p w14:paraId="594185F5" w14:textId="77777777" w:rsidR="00CE64F4" w:rsidRDefault="00CE64F4"/>
        </w:tc>
        <w:tc>
          <w:tcPr>
            <w:tcW w:w="850" w:type="dxa"/>
          </w:tcPr>
          <w:p w14:paraId="41BCF8EC" w14:textId="77777777" w:rsidR="00CE64F4" w:rsidRDefault="00CE64F4"/>
        </w:tc>
        <w:tc>
          <w:tcPr>
            <w:tcW w:w="1212" w:type="dxa"/>
          </w:tcPr>
          <w:p w14:paraId="09A64550" w14:textId="77777777" w:rsidR="00CE64F4" w:rsidRDefault="00CE64F4"/>
        </w:tc>
        <w:tc>
          <w:tcPr>
            <w:tcW w:w="1212" w:type="dxa"/>
          </w:tcPr>
          <w:p w14:paraId="48B386C4" w14:textId="77777777" w:rsidR="00CE64F4" w:rsidRDefault="00CE64F4"/>
        </w:tc>
        <w:tc>
          <w:tcPr>
            <w:tcW w:w="1212" w:type="dxa"/>
          </w:tcPr>
          <w:p w14:paraId="612DFB6F" w14:textId="77777777" w:rsidR="00CE64F4" w:rsidRDefault="00CE64F4"/>
        </w:tc>
      </w:tr>
      <w:tr w:rsidR="00CE64F4" w14:paraId="7397B712" w14:textId="3C13CB75" w:rsidTr="00CE64F4">
        <w:trPr>
          <w:jc w:val="center"/>
        </w:trPr>
        <w:tc>
          <w:tcPr>
            <w:tcW w:w="1242" w:type="dxa"/>
          </w:tcPr>
          <w:p w14:paraId="6C26E345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14:paraId="2AE9B5B2" w14:textId="266E4AE6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  <w:r w:rsidRPr="001646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n. 30 09.24.06.403</w:t>
            </w:r>
          </w:p>
          <w:p w14:paraId="62EC293B" w14:textId="77777777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  <w:p w14:paraId="18F6A5C9" w14:textId="77777777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  <w:p w14:paraId="4942D255" w14:textId="77777777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  <w:p w14:paraId="238BD734" w14:textId="77777777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  <w:p w14:paraId="46CBB4F1" w14:textId="77777777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  <w:p w14:paraId="0FE94D3B" w14:textId="77777777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  <w:p w14:paraId="04449572" w14:textId="77777777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  <w:p w14:paraId="5625F50E" w14:textId="77777777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  <w:p w14:paraId="0936EE3C" w14:textId="77777777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  <w:p w14:paraId="1B5E269A" w14:textId="77777777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05FB9B45" w14:textId="77777777" w:rsidR="00CE64F4" w:rsidRPr="00164676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6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catetere autolubrificante a base di gel CON SACCA GRADUATA DI RACCOLTA </w:t>
            </w:r>
            <w:r w:rsidRPr="00164676">
              <w:rPr>
                <w:rFonts w:ascii="Times New Roman" w:hAnsi="Times New Roman" w:cs="Times New Roman"/>
                <w:b/>
                <w:sz w:val="18"/>
                <w:szCs w:val="18"/>
              </w:rPr>
              <w:t>120</w:t>
            </w:r>
          </w:p>
          <w:p w14:paraId="208057D2" w14:textId="77777777" w:rsidR="00CE64F4" w:rsidRPr="00164676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64676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in confezione singola sterile; il gel di lubrificazione può presentarsi già adeso alla superficie del catetere o incorporato nella</w:t>
            </w:r>
          </w:p>
          <w:p w14:paraId="76B5DE24" w14:textId="77777777" w:rsidR="00CE64F4" w:rsidRPr="00164676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64676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confezione; le misure (lunghezza e calibro) e il tipo di punta devono essere scelte in base alle caratteristiche dell'assistito e</w:t>
            </w:r>
          </w:p>
          <w:p w14:paraId="3A17F687" w14:textId="77777777" w:rsidR="00CE64F4" w:rsidRPr="00164676" w:rsidRDefault="00CE64F4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64676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riportate esplicitamente nella prescrizione prima di procedere all'acquisto.</w:t>
            </w:r>
            <w:r w:rsidRPr="00164676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Dm.2017</w:t>
            </w:r>
          </w:p>
        </w:tc>
        <w:tc>
          <w:tcPr>
            <w:tcW w:w="1305" w:type="dxa"/>
          </w:tcPr>
          <w:p w14:paraId="60438344" w14:textId="77777777" w:rsidR="00CE64F4" w:rsidRPr="00164676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44595ECD" w14:textId="6B39D99B" w:rsidR="00CE64F4" w:rsidRPr="00164676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6467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  <w:r w:rsidR="00AC2E8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.800</w:t>
            </w:r>
          </w:p>
        </w:tc>
        <w:tc>
          <w:tcPr>
            <w:tcW w:w="1560" w:type="dxa"/>
          </w:tcPr>
          <w:p w14:paraId="38C7BF9F" w14:textId="77777777" w:rsidR="00CE64F4" w:rsidRDefault="00CE64F4"/>
        </w:tc>
        <w:tc>
          <w:tcPr>
            <w:tcW w:w="992" w:type="dxa"/>
          </w:tcPr>
          <w:p w14:paraId="620F13AC" w14:textId="77777777" w:rsidR="00CE64F4" w:rsidRDefault="00CE64F4"/>
        </w:tc>
        <w:tc>
          <w:tcPr>
            <w:tcW w:w="850" w:type="dxa"/>
          </w:tcPr>
          <w:p w14:paraId="77729050" w14:textId="77777777" w:rsidR="00CE64F4" w:rsidRDefault="00CE64F4"/>
        </w:tc>
        <w:tc>
          <w:tcPr>
            <w:tcW w:w="1212" w:type="dxa"/>
          </w:tcPr>
          <w:p w14:paraId="01173D4F" w14:textId="77777777" w:rsidR="00CE64F4" w:rsidRDefault="00CE64F4"/>
        </w:tc>
        <w:tc>
          <w:tcPr>
            <w:tcW w:w="1212" w:type="dxa"/>
          </w:tcPr>
          <w:p w14:paraId="550B5632" w14:textId="77777777" w:rsidR="00CE64F4" w:rsidRDefault="00CE64F4"/>
        </w:tc>
        <w:tc>
          <w:tcPr>
            <w:tcW w:w="1212" w:type="dxa"/>
          </w:tcPr>
          <w:p w14:paraId="5E712430" w14:textId="77777777" w:rsidR="00CE64F4" w:rsidRDefault="00CE64F4"/>
        </w:tc>
      </w:tr>
      <w:tr w:rsidR="00CE64F4" w14:paraId="37AF9590" w14:textId="358639BA" w:rsidTr="00CE64F4">
        <w:trPr>
          <w:jc w:val="center"/>
        </w:trPr>
        <w:tc>
          <w:tcPr>
            <w:tcW w:w="1242" w:type="dxa"/>
          </w:tcPr>
          <w:p w14:paraId="1E57104C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14:paraId="0D190210" w14:textId="3805B86C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n. 31 </w:t>
            </w: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09.24.06.503</w:t>
            </w:r>
          </w:p>
          <w:p w14:paraId="1370DA1C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6B6C23C9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2EA5B807" w14:textId="77777777" w:rsidR="00CE64F4" w:rsidRPr="001B4740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catetere autolubrificante idrofilo CON SACCA GRADUATA DI RACCOLTA </w:t>
            </w: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120</w:t>
            </w:r>
          </w:p>
          <w:p w14:paraId="2691AE80" w14:textId="77777777" w:rsidR="00CE64F4" w:rsidRPr="001B4740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in confezione singola sterile; nella confezione è già contenuta la soluzione acquosa per l'attivazione della superficie; le misure (lunghezza e calibro) e il tipo di punta devono essere scelte in base alle caratteristiche dell'assistito e riportate esplicitamente nella prescrizione prima di procedere all'acquisto.</w:t>
            </w:r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NOTA - Il piano riabilitativo assistenziale elaborato in équipe può prevedere la prescrizione combinata di cateteri di drenaggio e cateteri con sacche graduate di raccolta, fermo restando il quantitativo massimo erogabile di 120 pezzi fissato per ciascun assistito nella generalità dei casi.</w:t>
            </w:r>
            <w:r w:rsidRPr="001B474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Dm.2017</w:t>
            </w:r>
          </w:p>
        </w:tc>
        <w:tc>
          <w:tcPr>
            <w:tcW w:w="1305" w:type="dxa"/>
          </w:tcPr>
          <w:p w14:paraId="0CD9A7F1" w14:textId="77777777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3DE022B1" w14:textId="104A3E59" w:rsidR="00CE64F4" w:rsidRPr="001B4740" w:rsidRDefault="00AC2E87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24.080</w:t>
            </w:r>
          </w:p>
        </w:tc>
        <w:tc>
          <w:tcPr>
            <w:tcW w:w="1560" w:type="dxa"/>
          </w:tcPr>
          <w:p w14:paraId="3B561887" w14:textId="77777777" w:rsidR="00CE64F4" w:rsidRDefault="00CE64F4"/>
        </w:tc>
        <w:tc>
          <w:tcPr>
            <w:tcW w:w="992" w:type="dxa"/>
          </w:tcPr>
          <w:p w14:paraId="70F7D07A" w14:textId="77777777" w:rsidR="00CE64F4" w:rsidRDefault="00CE64F4"/>
        </w:tc>
        <w:tc>
          <w:tcPr>
            <w:tcW w:w="850" w:type="dxa"/>
          </w:tcPr>
          <w:p w14:paraId="6E05C590" w14:textId="77777777" w:rsidR="00CE64F4" w:rsidRDefault="00CE64F4"/>
        </w:tc>
        <w:tc>
          <w:tcPr>
            <w:tcW w:w="1212" w:type="dxa"/>
          </w:tcPr>
          <w:p w14:paraId="6E791F38" w14:textId="77777777" w:rsidR="00CE64F4" w:rsidRDefault="00CE64F4"/>
        </w:tc>
        <w:tc>
          <w:tcPr>
            <w:tcW w:w="1212" w:type="dxa"/>
          </w:tcPr>
          <w:p w14:paraId="46190832" w14:textId="77777777" w:rsidR="00CE64F4" w:rsidRDefault="00CE64F4"/>
        </w:tc>
        <w:tc>
          <w:tcPr>
            <w:tcW w:w="1212" w:type="dxa"/>
          </w:tcPr>
          <w:p w14:paraId="79616ACF" w14:textId="77777777" w:rsidR="00CE64F4" w:rsidRDefault="00CE64F4"/>
        </w:tc>
      </w:tr>
      <w:tr w:rsidR="00CE64F4" w14:paraId="2ACB3FD5" w14:textId="294B8A07" w:rsidTr="00CE64F4">
        <w:trPr>
          <w:trHeight w:val="3062"/>
          <w:jc w:val="center"/>
        </w:trPr>
        <w:tc>
          <w:tcPr>
            <w:tcW w:w="1242" w:type="dxa"/>
          </w:tcPr>
          <w:p w14:paraId="660996A4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lastRenderedPageBreak/>
              <w:t> </w:t>
            </w:r>
          </w:p>
        </w:tc>
        <w:tc>
          <w:tcPr>
            <w:tcW w:w="1276" w:type="dxa"/>
          </w:tcPr>
          <w:p w14:paraId="18E50FE9" w14:textId="6133A560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n. 32 </w:t>
            </w: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09.24.06.603</w:t>
            </w:r>
          </w:p>
          <w:p w14:paraId="26A01A90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6727D3A3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7DEEFF6F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54CA42C1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6E6FC2A6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508B40A8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093C4BAB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692FA268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63764DF7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4C99E2EF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46A3BB5F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12580F78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57562DE8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202C09C8" w14:textId="77777777" w:rsidR="00CE64F4" w:rsidRPr="001B4740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catetere/tutore per </w:t>
            </w:r>
            <w:proofErr w:type="spellStart"/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ureterocutaneostomia</w:t>
            </w:r>
            <w:proofErr w:type="spellEnd"/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14:paraId="547FF1BB" w14:textId="77777777" w:rsidR="00CE64F4" w:rsidRPr="001B4740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dispositivo in confezione singola sterile, trasparente, in poliuretano, silicone (o analoghi materiali che ne consentano l'uso per</w:t>
            </w:r>
          </w:p>
          <w:p w14:paraId="4B6975FD" w14:textId="77777777" w:rsidR="00CE64F4" w:rsidRPr="001B4740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una lunga permanenza), con alette di bloccaggio e disco di fissaggio (per il posizionamento </w:t>
            </w: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in situ</w:t>
            </w: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), con foro centrale e fori di</w:t>
            </w:r>
          </w:p>
          <w:p w14:paraId="27E049B2" w14:textId="77777777" w:rsidR="00CE64F4" w:rsidRPr="001B4740" w:rsidRDefault="00CE64F4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drenaggio posti lungo la superficie. La lunghezza (di solito, 25 cm) ed il diametro devono essere riportati in dettaglio nella</w:t>
            </w:r>
          </w:p>
          <w:p w14:paraId="627802E2" w14:textId="77777777" w:rsidR="00CE64F4" w:rsidRPr="001B4740" w:rsidRDefault="00CE64F4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prescrizione specialistica prima di procedere all'acquisto. </w:t>
            </w:r>
            <w:r w:rsidRPr="001B474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DM.2017</w:t>
            </w:r>
          </w:p>
        </w:tc>
        <w:tc>
          <w:tcPr>
            <w:tcW w:w="1305" w:type="dxa"/>
          </w:tcPr>
          <w:p w14:paraId="19C8782F" w14:textId="77777777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31139469" w14:textId="150C73F0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894</w:t>
            </w:r>
          </w:p>
        </w:tc>
        <w:tc>
          <w:tcPr>
            <w:tcW w:w="1560" w:type="dxa"/>
          </w:tcPr>
          <w:p w14:paraId="178D35CE" w14:textId="77777777" w:rsidR="00CE64F4" w:rsidRDefault="00CE64F4"/>
        </w:tc>
        <w:tc>
          <w:tcPr>
            <w:tcW w:w="992" w:type="dxa"/>
          </w:tcPr>
          <w:p w14:paraId="1F55DA95" w14:textId="77777777" w:rsidR="00CE64F4" w:rsidRDefault="00CE64F4"/>
        </w:tc>
        <w:tc>
          <w:tcPr>
            <w:tcW w:w="850" w:type="dxa"/>
          </w:tcPr>
          <w:p w14:paraId="3BAF4931" w14:textId="77777777" w:rsidR="00CE64F4" w:rsidRDefault="00CE64F4"/>
        </w:tc>
        <w:tc>
          <w:tcPr>
            <w:tcW w:w="1212" w:type="dxa"/>
          </w:tcPr>
          <w:p w14:paraId="4E97A615" w14:textId="77777777" w:rsidR="00CE64F4" w:rsidRDefault="00CE64F4"/>
        </w:tc>
        <w:tc>
          <w:tcPr>
            <w:tcW w:w="1212" w:type="dxa"/>
          </w:tcPr>
          <w:p w14:paraId="75E77750" w14:textId="77777777" w:rsidR="00CE64F4" w:rsidRDefault="00CE64F4"/>
        </w:tc>
        <w:tc>
          <w:tcPr>
            <w:tcW w:w="1212" w:type="dxa"/>
          </w:tcPr>
          <w:p w14:paraId="51FAE7B6" w14:textId="77777777" w:rsidR="00CE64F4" w:rsidRDefault="00CE64F4"/>
        </w:tc>
      </w:tr>
      <w:tr w:rsidR="00CE64F4" w14:paraId="3F50F552" w14:textId="219821A9" w:rsidTr="00CE64F4">
        <w:trPr>
          <w:jc w:val="center"/>
        </w:trPr>
        <w:tc>
          <w:tcPr>
            <w:tcW w:w="1242" w:type="dxa"/>
          </w:tcPr>
          <w:p w14:paraId="525C9DCD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461EAFFE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09.24.21</w:t>
            </w:r>
          </w:p>
        </w:tc>
        <w:tc>
          <w:tcPr>
            <w:tcW w:w="3402" w:type="dxa"/>
          </w:tcPr>
          <w:p w14:paraId="22527A0B" w14:textId="77777777" w:rsidR="00CE64F4" w:rsidRPr="001B4740" w:rsidRDefault="00CE64F4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CONDOM PER URINA</w:t>
            </w:r>
          </w:p>
          <w:p w14:paraId="5120B882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305" w:type="dxa"/>
          </w:tcPr>
          <w:p w14:paraId="29E449D7" w14:textId="77777777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6F533C20" w14:textId="3AB76D2E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3060A052" w14:textId="77777777" w:rsidR="00CE64F4" w:rsidRDefault="00CE64F4"/>
        </w:tc>
        <w:tc>
          <w:tcPr>
            <w:tcW w:w="992" w:type="dxa"/>
          </w:tcPr>
          <w:p w14:paraId="05F33D90" w14:textId="77777777" w:rsidR="00CE64F4" w:rsidRDefault="00CE64F4"/>
        </w:tc>
        <w:tc>
          <w:tcPr>
            <w:tcW w:w="850" w:type="dxa"/>
          </w:tcPr>
          <w:p w14:paraId="5F8D73A2" w14:textId="77777777" w:rsidR="00CE64F4" w:rsidRDefault="00CE64F4"/>
        </w:tc>
        <w:tc>
          <w:tcPr>
            <w:tcW w:w="1212" w:type="dxa"/>
          </w:tcPr>
          <w:p w14:paraId="509A0224" w14:textId="77777777" w:rsidR="00CE64F4" w:rsidRDefault="00CE64F4"/>
        </w:tc>
        <w:tc>
          <w:tcPr>
            <w:tcW w:w="1212" w:type="dxa"/>
          </w:tcPr>
          <w:p w14:paraId="66398711" w14:textId="77777777" w:rsidR="00CE64F4" w:rsidRDefault="00CE64F4"/>
        </w:tc>
        <w:tc>
          <w:tcPr>
            <w:tcW w:w="1212" w:type="dxa"/>
          </w:tcPr>
          <w:p w14:paraId="6450237D" w14:textId="77777777" w:rsidR="00CE64F4" w:rsidRDefault="00CE64F4"/>
        </w:tc>
      </w:tr>
      <w:tr w:rsidR="00CE64F4" w14:paraId="02CA8C0D" w14:textId="716E5D1B" w:rsidTr="00CE64F4">
        <w:trPr>
          <w:jc w:val="center"/>
        </w:trPr>
        <w:tc>
          <w:tcPr>
            <w:tcW w:w="1242" w:type="dxa"/>
          </w:tcPr>
          <w:p w14:paraId="1FE02741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79FCC8E1" w14:textId="77777777" w:rsidR="00CE64F4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649BA675" w14:textId="092F632F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646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n. 33</w:t>
            </w:r>
          </w:p>
          <w:p w14:paraId="424DB1D7" w14:textId="77777777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646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09.24.21.003</w:t>
            </w:r>
          </w:p>
          <w:p w14:paraId="39AC6F0E" w14:textId="77777777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272D3FC8" w14:textId="77777777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0DF4B161" w14:textId="77777777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7F4581EB" w14:textId="77777777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2896109B" w14:textId="77777777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2007C415" w14:textId="77777777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64FA0ED3" w14:textId="77777777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6817B381" w14:textId="77777777" w:rsidR="00CE64F4" w:rsidRPr="00164676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6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guaina in materiale ipoallergenico </w:t>
            </w:r>
            <w:r w:rsidRPr="00164676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  <w:p w14:paraId="704E498E" w14:textId="77777777" w:rsidR="00CE64F4" w:rsidRPr="00164676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64676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dispositivo in materiale sintetico o in lattice, </w:t>
            </w:r>
            <w:proofErr w:type="spellStart"/>
            <w:r w:rsidRPr="00164676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autocollante</w:t>
            </w:r>
            <w:proofErr w:type="spellEnd"/>
            <w:r w:rsidRPr="00164676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 o con striscia adesiva o bi-adesiva; in genere, più sottile nella parte anteriore e con la</w:t>
            </w:r>
          </w:p>
          <w:p w14:paraId="0668C9CC" w14:textId="77777777" w:rsidR="00CE64F4" w:rsidRPr="00164676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64676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punta rinforzata, l'attacco a raccordo deve adattarsi ad ogni tipo di sacca di raccolta dell'urina. La misura del diametro (18 - 40 mm, in genere)</w:t>
            </w:r>
          </w:p>
          <w:p w14:paraId="7D12384D" w14:textId="77777777" w:rsidR="00CE64F4" w:rsidRPr="00164676" w:rsidRDefault="00CE64F4" w:rsidP="001B4740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164676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favorisce l'adesione e la funzione e deve essere riportata in dettaglio nella prescrizione specialistica prima di procedere all'acquisto. </w:t>
            </w:r>
            <w:r w:rsidRPr="00164676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DM.2017</w:t>
            </w:r>
          </w:p>
          <w:p w14:paraId="3F06CDB8" w14:textId="77777777" w:rsidR="00CE64F4" w:rsidRPr="00164676" w:rsidRDefault="00CE64F4" w:rsidP="001B4740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030EED7B" w14:textId="77777777" w:rsidR="00CE64F4" w:rsidRPr="00164676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305" w:type="dxa"/>
          </w:tcPr>
          <w:p w14:paraId="0D9DB198" w14:textId="77777777" w:rsidR="00CE64F4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6EB92ECB" w14:textId="21C51C08" w:rsidR="00CE64F4" w:rsidRPr="001B4740" w:rsidRDefault="00FE0EE2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43.320</w:t>
            </w:r>
          </w:p>
        </w:tc>
        <w:tc>
          <w:tcPr>
            <w:tcW w:w="1560" w:type="dxa"/>
          </w:tcPr>
          <w:p w14:paraId="63261C1B" w14:textId="77777777" w:rsidR="00CE64F4" w:rsidRDefault="00CE64F4"/>
        </w:tc>
        <w:tc>
          <w:tcPr>
            <w:tcW w:w="992" w:type="dxa"/>
          </w:tcPr>
          <w:p w14:paraId="4811323E" w14:textId="77777777" w:rsidR="00CE64F4" w:rsidRDefault="00CE64F4"/>
        </w:tc>
        <w:tc>
          <w:tcPr>
            <w:tcW w:w="850" w:type="dxa"/>
          </w:tcPr>
          <w:p w14:paraId="56C146B8" w14:textId="77777777" w:rsidR="00CE64F4" w:rsidRDefault="00CE64F4"/>
        </w:tc>
        <w:tc>
          <w:tcPr>
            <w:tcW w:w="1212" w:type="dxa"/>
          </w:tcPr>
          <w:p w14:paraId="4FC2E4A6" w14:textId="77777777" w:rsidR="00CE64F4" w:rsidRDefault="00CE64F4"/>
        </w:tc>
        <w:tc>
          <w:tcPr>
            <w:tcW w:w="1212" w:type="dxa"/>
          </w:tcPr>
          <w:p w14:paraId="320EE50B" w14:textId="77777777" w:rsidR="00CE64F4" w:rsidRDefault="00CE64F4"/>
        </w:tc>
        <w:tc>
          <w:tcPr>
            <w:tcW w:w="1212" w:type="dxa"/>
          </w:tcPr>
          <w:p w14:paraId="31F6C7D3" w14:textId="77777777" w:rsidR="00CE64F4" w:rsidRDefault="00CE64F4"/>
        </w:tc>
      </w:tr>
      <w:tr w:rsidR="00CE64F4" w14:paraId="3AF6A346" w14:textId="635CBC99" w:rsidTr="00CE64F4">
        <w:trPr>
          <w:jc w:val="center"/>
        </w:trPr>
        <w:tc>
          <w:tcPr>
            <w:tcW w:w="1242" w:type="dxa"/>
          </w:tcPr>
          <w:p w14:paraId="2F6B76BC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09.27</w:t>
            </w:r>
          </w:p>
          <w:p w14:paraId="48B6E3FD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14:paraId="2B553BA6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14:paraId="7FDE27DE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14:paraId="08AC6451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14:paraId="589123DB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53197DBF" w14:textId="77777777" w:rsidR="00CE64F4" w:rsidRPr="001B4740" w:rsidRDefault="00CE64F4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RACCOGLITORI DI URINA</w:t>
            </w:r>
          </w:p>
          <w:p w14:paraId="13F9E587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74E7170D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606C319A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31B7BFBB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71433A27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3B1AE67A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120896FD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6E951204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67E126CD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SACCA DI RACCOLTA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DELL'URINA, DA LETTO:</w:t>
            </w:r>
          </w:p>
          <w:p w14:paraId="439A7059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dispositivo di capacità variabile, tubo di raccordo e collegamento al catetere uretrale (o alla guaina esterna) di diversa lunghezza (da riportare nella prescrizione), indicazione prestampata del volume raccolto, valvola antireflusso che evita la risalita delle urine, limitando i rischi di infezione</w:t>
            </w:r>
          </w:p>
          <w:p w14:paraId="16D4D310" w14:textId="77777777" w:rsidR="00CE64F4" w:rsidRPr="001B4740" w:rsidRDefault="00CE64F4" w:rsidP="001B4740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retrograda</w:t>
            </w:r>
          </w:p>
          <w:p w14:paraId="7DB1C049" w14:textId="77777777" w:rsidR="00CE64F4" w:rsidRDefault="00CE64F4" w:rsidP="001B4740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DM.2017</w:t>
            </w:r>
          </w:p>
          <w:p w14:paraId="272AA88E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305" w:type="dxa"/>
          </w:tcPr>
          <w:p w14:paraId="661F8F48" w14:textId="77777777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2A912920" w14:textId="75B2C43F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3D9CE4E5" w14:textId="77777777" w:rsidR="00CE64F4" w:rsidRDefault="00CE64F4"/>
        </w:tc>
        <w:tc>
          <w:tcPr>
            <w:tcW w:w="992" w:type="dxa"/>
          </w:tcPr>
          <w:p w14:paraId="4705F1EB" w14:textId="77777777" w:rsidR="00CE64F4" w:rsidRDefault="00CE64F4"/>
        </w:tc>
        <w:tc>
          <w:tcPr>
            <w:tcW w:w="850" w:type="dxa"/>
          </w:tcPr>
          <w:p w14:paraId="4A1E9E36" w14:textId="77777777" w:rsidR="00CE64F4" w:rsidRDefault="00CE64F4"/>
        </w:tc>
        <w:tc>
          <w:tcPr>
            <w:tcW w:w="1212" w:type="dxa"/>
          </w:tcPr>
          <w:p w14:paraId="13A84F4B" w14:textId="77777777" w:rsidR="00CE64F4" w:rsidRDefault="00CE64F4"/>
        </w:tc>
        <w:tc>
          <w:tcPr>
            <w:tcW w:w="1212" w:type="dxa"/>
          </w:tcPr>
          <w:p w14:paraId="3B8150C6" w14:textId="77777777" w:rsidR="00CE64F4" w:rsidRDefault="00CE64F4"/>
        </w:tc>
        <w:tc>
          <w:tcPr>
            <w:tcW w:w="1212" w:type="dxa"/>
          </w:tcPr>
          <w:p w14:paraId="77BC1657" w14:textId="77777777" w:rsidR="00CE64F4" w:rsidRDefault="00CE64F4"/>
        </w:tc>
      </w:tr>
      <w:tr w:rsidR="00CE64F4" w14:paraId="0F65CA77" w14:textId="05B202DE" w:rsidTr="00CE64F4">
        <w:trPr>
          <w:jc w:val="center"/>
        </w:trPr>
        <w:tc>
          <w:tcPr>
            <w:tcW w:w="1242" w:type="dxa"/>
          </w:tcPr>
          <w:p w14:paraId="22E282A8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66BB32C8" w14:textId="257A4B12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 xml:space="preserve">n. 34 </w:t>
            </w: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09.27.04.006</w:t>
            </w:r>
          </w:p>
        </w:tc>
        <w:tc>
          <w:tcPr>
            <w:tcW w:w="3402" w:type="dxa"/>
          </w:tcPr>
          <w:p w14:paraId="369814FF" w14:textId="77777777" w:rsidR="00CE64F4" w:rsidRPr="001B4740" w:rsidRDefault="00CE64F4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monouso a fondo chiuso</w:t>
            </w:r>
          </w:p>
        </w:tc>
        <w:tc>
          <w:tcPr>
            <w:tcW w:w="1305" w:type="dxa"/>
          </w:tcPr>
          <w:p w14:paraId="26ADC8C0" w14:textId="77777777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036A5B86" w14:textId="1EEFD895" w:rsidR="00CE64F4" w:rsidRPr="001B4740" w:rsidRDefault="00FE0EE2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416.610</w:t>
            </w:r>
          </w:p>
        </w:tc>
        <w:tc>
          <w:tcPr>
            <w:tcW w:w="1560" w:type="dxa"/>
          </w:tcPr>
          <w:p w14:paraId="6B8FD462" w14:textId="77777777" w:rsidR="00CE64F4" w:rsidRDefault="00CE64F4"/>
        </w:tc>
        <w:tc>
          <w:tcPr>
            <w:tcW w:w="992" w:type="dxa"/>
          </w:tcPr>
          <w:p w14:paraId="07D3A50C" w14:textId="77777777" w:rsidR="00CE64F4" w:rsidRDefault="00CE64F4"/>
        </w:tc>
        <w:tc>
          <w:tcPr>
            <w:tcW w:w="850" w:type="dxa"/>
          </w:tcPr>
          <w:p w14:paraId="5D6F7122" w14:textId="77777777" w:rsidR="00CE64F4" w:rsidRDefault="00CE64F4"/>
        </w:tc>
        <w:tc>
          <w:tcPr>
            <w:tcW w:w="1212" w:type="dxa"/>
          </w:tcPr>
          <w:p w14:paraId="175412E6" w14:textId="77777777" w:rsidR="00CE64F4" w:rsidRDefault="00CE64F4"/>
        </w:tc>
        <w:tc>
          <w:tcPr>
            <w:tcW w:w="1212" w:type="dxa"/>
          </w:tcPr>
          <w:p w14:paraId="2657CD38" w14:textId="77777777" w:rsidR="00CE64F4" w:rsidRDefault="00CE64F4"/>
        </w:tc>
        <w:tc>
          <w:tcPr>
            <w:tcW w:w="1212" w:type="dxa"/>
          </w:tcPr>
          <w:p w14:paraId="1924AA7C" w14:textId="77777777" w:rsidR="00CE64F4" w:rsidRDefault="00CE64F4"/>
        </w:tc>
      </w:tr>
      <w:tr w:rsidR="00CE64F4" w14:paraId="51B69FDE" w14:textId="2EAD147D" w:rsidTr="00CE64F4">
        <w:trPr>
          <w:jc w:val="center"/>
        </w:trPr>
        <w:tc>
          <w:tcPr>
            <w:tcW w:w="1242" w:type="dxa"/>
          </w:tcPr>
          <w:p w14:paraId="4F14E097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6EF8E4E2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 xml:space="preserve">Lotto n. 35 </w:t>
            </w: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09.27.05.003</w:t>
            </w:r>
          </w:p>
          <w:p w14:paraId="5D719EBF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14:paraId="6AE3EDE9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14:paraId="452AEC65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1ABBB623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riutilizzabile con rubinetto di scarico </w:t>
            </w: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  <w:p w14:paraId="2E470F38" w14:textId="77777777" w:rsidR="00CE64F4" w:rsidRPr="001B4740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NOTA: in genere, la scelta del modello monouso è da riservarsi agli assistiti per i quali è prevista una cateterizzazione di breve durata.</w:t>
            </w:r>
          </w:p>
          <w:p w14:paraId="771F9B27" w14:textId="77777777" w:rsidR="00CE64F4" w:rsidRPr="001B4740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DM.2017</w:t>
            </w:r>
          </w:p>
        </w:tc>
        <w:tc>
          <w:tcPr>
            <w:tcW w:w="1305" w:type="dxa"/>
          </w:tcPr>
          <w:p w14:paraId="0921871A" w14:textId="77777777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12900FC5" w14:textId="38232F3F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  <w:r w:rsidR="00FE0EE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6.024</w:t>
            </w:r>
          </w:p>
        </w:tc>
        <w:tc>
          <w:tcPr>
            <w:tcW w:w="1560" w:type="dxa"/>
          </w:tcPr>
          <w:p w14:paraId="60514DE7" w14:textId="77777777" w:rsidR="00CE64F4" w:rsidRDefault="00CE64F4"/>
        </w:tc>
        <w:tc>
          <w:tcPr>
            <w:tcW w:w="992" w:type="dxa"/>
          </w:tcPr>
          <w:p w14:paraId="2A268896" w14:textId="77777777" w:rsidR="00CE64F4" w:rsidRDefault="00CE64F4"/>
        </w:tc>
        <w:tc>
          <w:tcPr>
            <w:tcW w:w="850" w:type="dxa"/>
          </w:tcPr>
          <w:p w14:paraId="2352AB06" w14:textId="77777777" w:rsidR="00CE64F4" w:rsidRDefault="00CE64F4"/>
        </w:tc>
        <w:tc>
          <w:tcPr>
            <w:tcW w:w="1212" w:type="dxa"/>
          </w:tcPr>
          <w:p w14:paraId="3577D86D" w14:textId="77777777" w:rsidR="00CE64F4" w:rsidRDefault="00CE64F4"/>
        </w:tc>
        <w:tc>
          <w:tcPr>
            <w:tcW w:w="1212" w:type="dxa"/>
          </w:tcPr>
          <w:p w14:paraId="750F885F" w14:textId="77777777" w:rsidR="00CE64F4" w:rsidRDefault="00CE64F4"/>
        </w:tc>
        <w:tc>
          <w:tcPr>
            <w:tcW w:w="1212" w:type="dxa"/>
          </w:tcPr>
          <w:p w14:paraId="40F7D727" w14:textId="77777777" w:rsidR="00CE64F4" w:rsidRDefault="00CE64F4"/>
        </w:tc>
      </w:tr>
      <w:tr w:rsidR="00CE64F4" w14:paraId="20E2B49C" w14:textId="7F05C18A" w:rsidTr="00CE64F4">
        <w:trPr>
          <w:jc w:val="center"/>
        </w:trPr>
        <w:tc>
          <w:tcPr>
            <w:tcW w:w="1242" w:type="dxa"/>
          </w:tcPr>
          <w:p w14:paraId="661FF26B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14:paraId="72A3ECDA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15C25C50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5C5C18F1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SACCA DI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RACCOLTA DELL'URINA, DA GAMBA:</w:t>
            </w:r>
          </w:p>
          <w:p w14:paraId="5435B203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dispositivo di capacità variabile, tubo di raccordo di misure varie (da indicare nella prescrizione), dotata di valvola antireflusso, con sistema</w:t>
            </w:r>
          </w:p>
          <w:p w14:paraId="2AFAFC7A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antisciabordio</w:t>
            </w:r>
            <w:proofErr w:type="spellEnd"/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, con o senza rivestimento in TNT sul lato gamba, con o senza sistema </w:t>
            </w:r>
            <w:proofErr w:type="spellStart"/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antitorsione</w:t>
            </w:r>
            <w:proofErr w:type="spellEnd"/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, dotata di rubinetto di scarico</w:t>
            </w:r>
          </w:p>
        </w:tc>
        <w:tc>
          <w:tcPr>
            <w:tcW w:w="1305" w:type="dxa"/>
          </w:tcPr>
          <w:p w14:paraId="0B696A8C" w14:textId="77777777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79B4908F" w14:textId="6648A185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60372D54" w14:textId="77777777" w:rsidR="00CE64F4" w:rsidRDefault="00CE64F4"/>
        </w:tc>
        <w:tc>
          <w:tcPr>
            <w:tcW w:w="992" w:type="dxa"/>
          </w:tcPr>
          <w:p w14:paraId="3FD2CA2E" w14:textId="77777777" w:rsidR="00CE64F4" w:rsidRDefault="00CE64F4"/>
        </w:tc>
        <w:tc>
          <w:tcPr>
            <w:tcW w:w="850" w:type="dxa"/>
          </w:tcPr>
          <w:p w14:paraId="14A31850" w14:textId="77777777" w:rsidR="00CE64F4" w:rsidRDefault="00CE64F4"/>
        </w:tc>
        <w:tc>
          <w:tcPr>
            <w:tcW w:w="1212" w:type="dxa"/>
          </w:tcPr>
          <w:p w14:paraId="4FE8611F" w14:textId="77777777" w:rsidR="00CE64F4" w:rsidRDefault="00CE64F4"/>
        </w:tc>
        <w:tc>
          <w:tcPr>
            <w:tcW w:w="1212" w:type="dxa"/>
          </w:tcPr>
          <w:p w14:paraId="53FCBB5A" w14:textId="77777777" w:rsidR="00CE64F4" w:rsidRDefault="00CE64F4"/>
        </w:tc>
        <w:tc>
          <w:tcPr>
            <w:tcW w:w="1212" w:type="dxa"/>
          </w:tcPr>
          <w:p w14:paraId="1ADECB30" w14:textId="77777777" w:rsidR="00CE64F4" w:rsidRDefault="00CE64F4"/>
        </w:tc>
      </w:tr>
      <w:tr w:rsidR="00CE64F4" w14:paraId="51E8B4F4" w14:textId="7025B43F" w:rsidTr="00CE64F4">
        <w:trPr>
          <w:jc w:val="center"/>
        </w:trPr>
        <w:tc>
          <w:tcPr>
            <w:tcW w:w="1242" w:type="dxa"/>
          </w:tcPr>
          <w:p w14:paraId="3437900D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14:paraId="529E1239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152DE3D6" w14:textId="7908B4DD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n. 36 </w:t>
            </w: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09.27.04.003</w:t>
            </w:r>
          </w:p>
        </w:tc>
        <w:tc>
          <w:tcPr>
            <w:tcW w:w="3402" w:type="dxa"/>
          </w:tcPr>
          <w:p w14:paraId="1C8A3507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monouso</w:t>
            </w:r>
          </w:p>
        </w:tc>
        <w:tc>
          <w:tcPr>
            <w:tcW w:w="1305" w:type="dxa"/>
          </w:tcPr>
          <w:p w14:paraId="57A2C8B8" w14:textId="77777777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7D210E6D" w14:textId="662940AB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34.387</w:t>
            </w:r>
          </w:p>
        </w:tc>
        <w:tc>
          <w:tcPr>
            <w:tcW w:w="1560" w:type="dxa"/>
          </w:tcPr>
          <w:p w14:paraId="6976154D" w14:textId="77777777" w:rsidR="00CE64F4" w:rsidRDefault="00CE64F4"/>
        </w:tc>
        <w:tc>
          <w:tcPr>
            <w:tcW w:w="992" w:type="dxa"/>
          </w:tcPr>
          <w:p w14:paraId="721C1CF0" w14:textId="77777777" w:rsidR="00CE64F4" w:rsidRDefault="00CE64F4"/>
        </w:tc>
        <w:tc>
          <w:tcPr>
            <w:tcW w:w="850" w:type="dxa"/>
          </w:tcPr>
          <w:p w14:paraId="3B8F0798" w14:textId="77777777" w:rsidR="00CE64F4" w:rsidRDefault="00CE64F4"/>
        </w:tc>
        <w:tc>
          <w:tcPr>
            <w:tcW w:w="1212" w:type="dxa"/>
          </w:tcPr>
          <w:p w14:paraId="792314FA" w14:textId="77777777" w:rsidR="00CE64F4" w:rsidRDefault="00CE64F4"/>
        </w:tc>
        <w:tc>
          <w:tcPr>
            <w:tcW w:w="1212" w:type="dxa"/>
          </w:tcPr>
          <w:p w14:paraId="6ADD1474" w14:textId="77777777" w:rsidR="00CE64F4" w:rsidRDefault="00CE64F4"/>
        </w:tc>
        <w:tc>
          <w:tcPr>
            <w:tcW w:w="1212" w:type="dxa"/>
          </w:tcPr>
          <w:p w14:paraId="7180BD7C" w14:textId="77777777" w:rsidR="00CE64F4" w:rsidRDefault="00CE64F4"/>
        </w:tc>
      </w:tr>
      <w:tr w:rsidR="00CE64F4" w14:paraId="66B6107E" w14:textId="72F22DC3" w:rsidTr="00CE64F4">
        <w:trPr>
          <w:jc w:val="center"/>
        </w:trPr>
        <w:tc>
          <w:tcPr>
            <w:tcW w:w="1242" w:type="dxa"/>
          </w:tcPr>
          <w:p w14:paraId="6772D17A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3ADB112F" w14:textId="548ABD8E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n. 37 </w:t>
            </w: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09.27.05.006</w:t>
            </w:r>
          </w:p>
        </w:tc>
        <w:tc>
          <w:tcPr>
            <w:tcW w:w="3402" w:type="dxa"/>
          </w:tcPr>
          <w:p w14:paraId="012F0614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riutilizzabile</w:t>
            </w:r>
          </w:p>
        </w:tc>
        <w:tc>
          <w:tcPr>
            <w:tcW w:w="1305" w:type="dxa"/>
          </w:tcPr>
          <w:p w14:paraId="309CA97C" w14:textId="77777777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0408E41E" w14:textId="4DE5FD7E" w:rsidR="00CE64F4" w:rsidRPr="001B4740" w:rsidRDefault="00FE0EE2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7.672</w:t>
            </w:r>
          </w:p>
        </w:tc>
        <w:tc>
          <w:tcPr>
            <w:tcW w:w="1560" w:type="dxa"/>
          </w:tcPr>
          <w:p w14:paraId="54DBF0A1" w14:textId="77777777" w:rsidR="00CE64F4" w:rsidRDefault="00CE64F4"/>
        </w:tc>
        <w:tc>
          <w:tcPr>
            <w:tcW w:w="992" w:type="dxa"/>
          </w:tcPr>
          <w:p w14:paraId="14AB369E" w14:textId="77777777" w:rsidR="00CE64F4" w:rsidRDefault="00CE64F4"/>
        </w:tc>
        <w:tc>
          <w:tcPr>
            <w:tcW w:w="850" w:type="dxa"/>
          </w:tcPr>
          <w:p w14:paraId="075B14FB" w14:textId="77777777" w:rsidR="00CE64F4" w:rsidRDefault="00CE64F4"/>
        </w:tc>
        <w:tc>
          <w:tcPr>
            <w:tcW w:w="1212" w:type="dxa"/>
          </w:tcPr>
          <w:p w14:paraId="4C40A2E5" w14:textId="77777777" w:rsidR="00CE64F4" w:rsidRDefault="00CE64F4"/>
        </w:tc>
        <w:tc>
          <w:tcPr>
            <w:tcW w:w="1212" w:type="dxa"/>
          </w:tcPr>
          <w:p w14:paraId="0175E1D3" w14:textId="77777777" w:rsidR="00CE64F4" w:rsidRDefault="00CE64F4"/>
        </w:tc>
        <w:tc>
          <w:tcPr>
            <w:tcW w:w="1212" w:type="dxa"/>
          </w:tcPr>
          <w:p w14:paraId="4FD28B73" w14:textId="77777777" w:rsidR="00CE64F4" w:rsidRDefault="00CE64F4"/>
        </w:tc>
      </w:tr>
      <w:tr w:rsidR="00CE64F4" w14:paraId="4AACF071" w14:textId="5B3C8D1F" w:rsidTr="00CE64F4">
        <w:trPr>
          <w:jc w:val="center"/>
        </w:trPr>
        <w:tc>
          <w:tcPr>
            <w:tcW w:w="1242" w:type="dxa"/>
          </w:tcPr>
          <w:p w14:paraId="71A3A1CA" w14:textId="77777777" w:rsidR="00CE64F4" w:rsidRPr="001B4740" w:rsidRDefault="00CE64F4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04.49</w:t>
            </w:r>
          </w:p>
          <w:p w14:paraId="2D82B16E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09DD83EF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PRODOTTI PER TERAPIE PERSONALI</w:t>
            </w:r>
          </w:p>
          <w:p w14:paraId="121B196E" w14:textId="77777777" w:rsidR="00CE64F4" w:rsidRPr="001B4740" w:rsidRDefault="00CE64F4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PRODOTTI PER IL TRATTAMENTO DELLE LESIONI CUTANEE</w:t>
            </w:r>
          </w:p>
          <w:p w14:paraId="34AB4DE1" w14:textId="77777777" w:rsidR="00CE64F4" w:rsidRPr="001B4740" w:rsidRDefault="00CE64F4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D77E11" w14:textId="77777777" w:rsidR="00CE64F4" w:rsidRPr="001B4740" w:rsidRDefault="00CE64F4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0C1709" w14:textId="77777777" w:rsidR="00CE64F4" w:rsidRPr="001B4740" w:rsidRDefault="00CE64F4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DC8B55" w14:textId="77777777" w:rsidR="00CE64F4" w:rsidRPr="001B4740" w:rsidRDefault="00CE64F4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DA3EA2" w14:textId="77777777" w:rsidR="00CE64F4" w:rsidRPr="001B4740" w:rsidRDefault="00CE64F4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A17EFA" w14:textId="77777777" w:rsidR="00CE64F4" w:rsidRPr="001B4740" w:rsidRDefault="00CE64F4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912A84" w14:textId="77777777" w:rsidR="00CE64F4" w:rsidRPr="001B4740" w:rsidRDefault="00CE64F4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18E0CC" w14:textId="77777777" w:rsidR="00CE64F4" w:rsidRPr="001B4740" w:rsidRDefault="00CE64F4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74B997" w14:textId="77777777" w:rsidR="00CE64F4" w:rsidRPr="001B4740" w:rsidRDefault="00CE64F4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00BAA2" w14:textId="77777777" w:rsidR="00CE64F4" w:rsidRPr="001B4740" w:rsidRDefault="00CE64F4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04BE87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040E2D9E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NOTA 1 - I quantitativi erogabili sono determinati dalla frequenza del cambio della medicazione legata alla tipologia </w:t>
            </w:r>
            <w:proofErr w:type="gramStart"/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delle lesione</w:t>
            </w:r>
            <w:proofErr w:type="gramEnd"/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 alla</w:t>
            </w:r>
          </w:p>
          <w:p w14:paraId="2EF8C171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quantità di essudato, alla fase del processo di cicatrizzazione in essere ed alle condizioni cliniche valutabili dallo specialista e dal suo</w:t>
            </w:r>
          </w:p>
          <w:p w14:paraId="1821EAFD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gramStart"/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team professionale</w:t>
            </w:r>
            <w:proofErr w:type="gramEnd"/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e devono essere riportate dettagliatamente nella prescrizione.</w:t>
            </w:r>
          </w:p>
          <w:p w14:paraId="6840A4B4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NOTA 2 - A causa della diffusa </w:t>
            </w:r>
            <w:proofErr w:type="spellStart"/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disomogenità</w:t>
            </w:r>
            <w:proofErr w:type="spellEnd"/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delle misure delle medicazioni in commercio, come unità convenzionale di valutazione</w:t>
            </w:r>
          </w:p>
          <w:p w14:paraId="12FB8175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economica, si suggerisce l'utilizzo di € / superficie per quelle in alginato, in </w:t>
            </w:r>
            <w:proofErr w:type="spellStart"/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idrocollidi</w:t>
            </w:r>
            <w:proofErr w:type="spellEnd"/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in </w:t>
            </w:r>
            <w:proofErr w:type="spellStart"/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idrofibra</w:t>
            </w:r>
            <w:proofErr w:type="spellEnd"/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 in argento, in poliuretano e per le</w:t>
            </w:r>
          </w:p>
          <w:p w14:paraId="55A226D7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garze ad azione emolliente; € / volume o peso per le medicazioni in gel idrofilo e le confezioni di lubrificante per cateterismo; € /</w:t>
            </w:r>
          </w:p>
          <w:p w14:paraId="48B8EEEE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lastRenderedPageBreak/>
              <w:t>volume per le medicazioni cavitarie (cod. 04.49.21.633) e € / lunghezza per la rete tubolare elastica (cod. 04.49.27.003).</w:t>
            </w:r>
          </w:p>
          <w:p w14:paraId="79B2FEB8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medicazioni in alginato (classe M040402 - </w:t>
            </w:r>
            <w:proofErr w:type="spellStart"/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Cnd</w:t>
            </w:r>
            <w:proofErr w:type="spellEnd"/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):</w:t>
            </w:r>
          </w:p>
          <w:p w14:paraId="62E2C603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medicazioni attive a base di sali di Ca e/o di Na e della miscela di acido D-</w:t>
            </w:r>
            <w:proofErr w:type="spellStart"/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mannuronico</w:t>
            </w:r>
            <w:proofErr w:type="spellEnd"/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 e acido L-glucuronico (in diverse strutture chimiche e</w:t>
            </w:r>
          </w:p>
          <w:p w14:paraId="30D353F5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concentrazioni) [</w:t>
            </w:r>
            <w:proofErr w:type="spellStart"/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ac</w:t>
            </w:r>
            <w:proofErr w:type="spellEnd"/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. alginico (alga bruna)], presentano un ridotto rilascio e dispersione di fibre, sono caratterizzate da alta integrità quando sono</w:t>
            </w:r>
          </w:p>
          <w:p w14:paraId="3648A2F0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bagnate; posseggono una alta capacità assorbente ed emostatica formando un gel all'interno della lesione che mantiene l'ambiente umido; </w:t>
            </w: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sono</w:t>
            </w:r>
          </w:p>
          <w:p w14:paraId="1B9FAF3A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indicate per lesioni con alta essudazione siero-ematica o francamente emorragica e per lesioni cavitarie, contaminate o infette</w:t>
            </w: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; sono</w:t>
            </w:r>
          </w:p>
          <w:p w14:paraId="5811F5F9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controindicate </w:t>
            </w: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per lesioni asciutte, deterse, in fase di granulazione o nel caso di lesioni con presenza di tessuto necrotico. Prescrivibili nei</w:t>
            </w:r>
          </w:p>
          <w:p w14:paraId="44162A3F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formati, adesivi e </w:t>
            </w:r>
            <w:proofErr w:type="gramStart"/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non</w:t>
            </w:r>
            <w:proofErr w:type="gramEnd"/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, di seguito elencati:</w:t>
            </w:r>
          </w:p>
          <w:p w14:paraId="215F9618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DM.2017</w:t>
            </w:r>
          </w:p>
        </w:tc>
        <w:tc>
          <w:tcPr>
            <w:tcW w:w="1305" w:type="dxa"/>
          </w:tcPr>
          <w:p w14:paraId="0885D63B" w14:textId="77777777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6B0DDD13" w14:textId="051EC55B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748D74BA" w14:textId="77777777" w:rsidR="00CE64F4" w:rsidRDefault="00CE64F4"/>
        </w:tc>
        <w:tc>
          <w:tcPr>
            <w:tcW w:w="992" w:type="dxa"/>
          </w:tcPr>
          <w:p w14:paraId="71C3F16A" w14:textId="77777777" w:rsidR="00CE64F4" w:rsidRDefault="00CE64F4"/>
        </w:tc>
        <w:tc>
          <w:tcPr>
            <w:tcW w:w="850" w:type="dxa"/>
          </w:tcPr>
          <w:p w14:paraId="05115471" w14:textId="77777777" w:rsidR="00CE64F4" w:rsidRDefault="00CE64F4"/>
        </w:tc>
        <w:tc>
          <w:tcPr>
            <w:tcW w:w="1212" w:type="dxa"/>
          </w:tcPr>
          <w:p w14:paraId="04E119F1" w14:textId="77777777" w:rsidR="00CE64F4" w:rsidRDefault="00CE64F4"/>
        </w:tc>
        <w:tc>
          <w:tcPr>
            <w:tcW w:w="1212" w:type="dxa"/>
          </w:tcPr>
          <w:p w14:paraId="1B35C8D3" w14:textId="77777777" w:rsidR="00CE64F4" w:rsidRDefault="00CE64F4"/>
        </w:tc>
        <w:tc>
          <w:tcPr>
            <w:tcW w:w="1212" w:type="dxa"/>
          </w:tcPr>
          <w:p w14:paraId="3CFED001" w14:textId="77777777" w:rsidR="00CE64F4" w:rsidRDefault="00CE64F4"/>
        </w:tc>
      </w:tr>
      <w:tr w:rsidR="00CE64F4" w14:paraId="78560E76" w14:textId="167E85DD" w:rsidTr="00CE64F4">
        <w:trPr>
          <w:jc w:val="center"/>
        </w:trPr>
        <w:tc>
          <w:tcPr>
            <w:tcW w:w="1242" w:type="dxa"/>
          </w:tcPr>
          <w:p w14:paraId="6790FA3D" w14:textId="77777777" w:rsidR="00CE64F4" w:rsidRPr="008B7613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lang w:eastAsia="it-IT"/>
              </w:rPr>
            </w:pPr>
          </w:p>
        </w:tc>
        <w:tc>
          <w:tcPr>
            <w:tcW w:w="1276" w:type="dxa"/>
          </w:tcPr>
          <w:p w14:paraId="3FDCD22C" w14:textId="58690D4A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n. 38 04.49.03.103</w:t>
            </w:r>
          </w:p>
          <w:p w14:paraId="1577BDED" w14:textId="77777777" w:rsidR="00CE64F4" w:rsidRPr="001C40FA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2DBDDBB4" w14:textId="77777777" w:rsidR="00CE64F4" w:rsidRPr="001C40FA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cm 15 x 15 (corrispondente ad una </w:t>
            </w:r>
            <w:proofErr w:type="spellStart"/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superificie</w:t>
            </w:r>
            <w:proofErr w:type="spellEnd"/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attiva di 225 cm2 +/- 10%)</w:t>
            </w:r>
          </w:p>
        </w:tc>
        <w:tc>
          <w:tcPr>
            <w:tcW w:w="1305" w:type="dxa"/>
          </w:tcPr>
          <w:p w14:paraId="4D94EFB2" w14:textId="77777777" w:rsidR="00CE64F4" w:rsidRPr="001C40FA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67A2617A" w14:textId="5E7A0F37" w:rsidR="00CE64F4" w:rsidRPr="001C40FA" w:rsidRDefault="00FE0EE2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470</w:t>
            </w:r>
          </w:p>
        </w:tc>
        <w:tc>
          <w:tcPr>
            <w:tcW w:w="1560" w:type="dxa"/>
          </w:tcPr>
          <w:p w14:paraId="391E194B" w14:textId="77777777" w:rsidR="00CE64F4" w:rsidRDefault="00CE64F4"/>
        </w:tc>
        <w:tc>
          <w:tcPr>
            <w:tcW w:w="992" w:type="dxa"/>
          </w:tcPr>
          <w:p w14:paraId="52BD1CB9" w14:textId="77777777" w:rsidR="00CE64F4" w:rsidRDefault="00CE64F4"/>
        </w:tc>
        <w:tc>
          <w:tcPr>
            <w:tcW w:w="850" w:type="dxa"/>
          </w:tcPr>
          <w:p w14:paraId="3C03D42D" w14:textId="77777777" w:rsidR="00CE64F4" w:rsidRDefault="00CE64F4"/>
        </w:tc>
        <w:tc>
          <w:tcPr>
            <w:tcW w:w="1212" w:type="dxa"/>
          </w:tcPr>
          <w:p w14:paraId="79EF9C8F" w14:textId="77777777" w:rsidR="00CE64F4" w:rsidRDefault="00CE64F4"/>
        </w:tc>
        <w:tc>
          <w:tcPr>
            <w:tcW w:w="1212" w:type="dxa"/>
          </w:tcPr>
          <w:p w14:paraId="5CCA1116" w14:textId="77777777" w:rsidR="00CE64F4" w:rsidRDefault="00CE64F4"/>
        </w:tc>
        <w:tc>
          <w:tcPr>
            <w:tcW w:w="1212" w:type="dxa"/>
          </w:tcPr>
          <w:p w14:paraId="0EE23E6A" w14:textId="2179210C" w:rsidR="00CE64F4" w:rsidRDefault="00FE0EE2">
            <w:r>
              <w:t>Prezzo a pezzo</w:t>
            </w:r>
          </w:p>
        </w:tc>
      </w:tr>
      <w:tr w:rsidR="00CE64F4" w14:paraId="7A4F87A2" w14:textId="188114CB" w:rsidTr="00CE64F4">
        <w:trPr>
          <w:jc w:val="center"/>
        </w:trPr>
        <w:tc>
          <w:tcPr>
            <w:tcW w:w="1242" w:type="dxa"/>
          </w:tcPr>
          <w:p w14:paraId="1875B018" w14:textId="77777777" w:rsidR="00CE64F4" w:rsidRPr="008B7613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lang w:eastAsia="it-IT"/>
              </w:rPr>
            </w:pPr>
          </w:p>
        </w:tc>
        <w:tc>
          <w:tcPr>
            <w:tcW w:w="1276" w:type="dxa"/>
          </w:tcPr>
          <w:p w14:paraId="75F1397E" w14:textId="48F92817" w:rsidR="00CE64F4" w:rsidRPr="001C40FA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n. 39 04.49.03.106</w:t>
            </w:r>
          </w:p>
        </w:tc>
        <w:tc>
          <w:tcPr>
            <w:tcW w:w="3402" w:type="dxa"/>
          </w:tcPr>
          <w:p w14:paraId="4237A07E" w14:textId="77777777" w:rsidR="00CE64F4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 nastro (espressa in superficie attiva)</w:t>
            </w:r>
          </w:p>
          <w:p w14:paraId="6B14D637" w14:textId="77777777" w:rsidR="00CE64F4" w:rsidRPr="001C40FA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23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cm 2 x cm 35 circa</w:t>
            </w:r>
          </w:p>
        </w:tc>
        <w:tc>
          <w:tcPr>
            <w:tcW w:w="1305" w:type="dxa"/>
          </w:tcPr>
          <w:p w14:paraId="084C1E50" w14:textId="77777777" w:rsidR="00CE64F4" w:rsidRPr="001C40FA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196AF105" w14:textId="00A54756" w:rsidR="00CE64F4" w:rsidRPr="001C40FA" w:rsidRDefault="00FE0EE2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30.624</w:t>
            </w:r>
          </w:p>
        </w:tc>
        <w:tc>
          <w:tcPr>
            <w:tcW w:w="1560" w:type="dxa"/>
          </w:tcPr>
          <w:p w14:paraId="2A1E5ECF" w14:textId="77777777" w:rsidR="00CE64F4" w:rsidRDefault="00CE64F4"/>
        </w:tc>
        <w:tc>
          <w:tcPr>
            <w:tcW w:w="992" w:type="dxa"/>
          </w:tcPr>
          <w:p w14:paraId="6A280616" w14:textId="77777777" w:rsidR="00CE64F4" w:rsidRDefault="00CE64F4"/>
        </w:tc>
        <w:tc>
          <w:tcPr>
            <w:tcW w:w="850" w:type="dxa"/>
          </w:tcPr>
          <w:p w14:paraId="1C7E607F" w14:textId="77777777" w:rsidR="00CE64F4" w:rsidRDefault="00CE64F4"/>
        </w:tc>
        <w:tc>
          <w:tcPr>
            <w:tcW w:w="1212" w:type="dxa"/>
          </w:tcPr>
          <w:p w14:paraId="3748AE32" w14:textId="77777777" w:rsidR="00CE64F4" w:rsidRDefault="00CE64F4"/>
        </w:tc>
        <w:tc>
          <w:tcPr>
            <w:tcW w:w="1212" w:type="dxa"/>
          </w:tcPr>
          <w:p w14:paraId="1279907A" w14:textId="77777777" w:rsidR="00CE64F4" w:rsidRDefault="00CE64F4"/>
        </w:tc>
        <w:tc>
          <w:tcPr>
            <w:tcW w:w="1212" w:type="dxa"/>
          </w:tcPr>
          <w:p w14:paraId="2B0770A3" w14:textId="151AE304" w:rsidR="00CE64F4" w:rsidRDefault="00FE0EE2">
            <w:r>
              <w:t>Prezzo a cm2</w:t>
            </w:r>
          </w:p>
        </w:tc>
      </w:tr>
      <w:tr w:rsidR="00CE64F4" w14:paraId="7AE752E4" w14:textId="5778DC3A" w:rsidTr="00E8545D">
        <w:trPr>
          <w:jc w:val="center"/>
        </w:trPr>
        <w:tc>
          <w:tcPr>
            <w:tcW w:w="1242" w:type="dxa"/>
          </w:tcPr>
          <w:p w14:paraId="58133907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747FA006" w14:textId="7B657246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n. 40 04.49.03.109</w:t>
            </w:r>
          </w:p>
          <w:p w14:paraId="5F2B0841" w14:textId="77777777" w:rsidR="00CE64F4" w:rsidRPr="001C40FA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10E88C0B" w14:textId="77777777" w:rsidR="00CE64F4" w:rsidRPr="001C40FA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cm 10 x 20 (corrispondente ad una superficie attiva di 200 cm2 +/- 10%)</w:t>
            </w:r>
          </w:p>
        </w:tc>
        <w:tc>
          <w:tcPr>
            <w:tcW w:w="1305" w:type="dxa"/>
            <w:shd w:val="clear" w:color="auto" w:fill="auto"/>
          </w:tcPr>
          <w:p w14:paraId="337990F2" w14:textId="2FD86F78" w:rsidR="00CE64F4" w:rsidRPr="001C40FA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514116" w14:textId="3CB4E359" w:rsidR="00CE64F4" w:rsidRPr="001C40FA" w:rsidRDefault="00E8545D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1560" w:type="dxa"/>
          </w:tcPr>
          <w:p w14:paraId="74FAFAED" w14:textId="77777777" w:rsidR="00CE64F4" w:rsidRDefault="00CE64F4"/>
        </w:tc>
        <w:tc>
          <w:tcPr>
            <w:tcW w:w="992" w:type="dxa"/>
          </w:tcPr>
          <w:p w14:paraId="5B795E64" w14:textId="77777777" w:rsidR="00CE64F4" w:rsidRDefault="00CE64F4"/>
        </w:tc>
        <w:tc>
          <w:tcPr>
            <w:tcW w:w="850" w:type="dxa"/>
          </w:tcPr>
          <w:p w14:paraId="5A270BC0" w14:textId="77777777" w:rsidR="00CE64F4" w:rsidRDefault="00CE64F4"/>
        </w:tc>
        <w:tc>
          <w:tcPr>
            <w:tcW w:w="1212" w:type="dxa"/>
          </w:tcPr>
          <w:p w14:paraId="26FAB465" w14:textId="77777777" w:rsidR="00CE64F4" w:rsidRDefault="00CE64F4"/>
        </w:tc>
        <w:tc>
          <w:tcPr>
            <w:tcW w:w="1212" w:type="dxa"/>
          </w:tcPr>
          <w:p w14:paraId="43367754" w14:textId="77777777" w:rsidR="00CE64F4" w:rsidRDefault="00CE64F4"/>
        </w:tc>
        <w:tc>
          <w:tcPr>
            <w:tcW w:w="1212" w:type="dxa"/>
          </w:tcPr>
          <w:p w14:paraId="52A5940E" w14:textId="77777777" w:rsidR="00CE64F4" w:rsidRDefault="00CE64F4"/>
        </w:tc>
      </w:tr>
      <w:tr w:rsidR="00CE64F4" w14:paraId="7DE33108" w14:textId="352DC802" w:rsidTr="00CE64F4">
        <w:trPr>
          <w:jc w:val="center"/>
        </w:trPr>
        <w:tc>
          <w:tcPr>
            <w:tcW w:w="1242" w:type="dxa"/>
          </w:tcPr>
          <w:p w14:paraId="1763EA9E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6F2C778D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17F3595B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medicazioni in </w:t>
            </w:r>
            <w:proofErr w:type="spellStart"/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idrocolloidi</w:t>
            </w:r>
            <w:proofErr w:type="spellEnd"/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(classi M040403 - </w:t>
            </w:r>
            <w:proofErr w:type="spellStart"/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Cnd</w:t>
            </w:r>
            <w:proofErr w:type="spellEnd"/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):</w:t>
            </w:r>
          </w:p>
          <w:p w14:paraId="6DB7B8B8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medicazioni composte da miscele di polimeri naturali o sintetici, quali CMC, pectina, lecitina, gelatina, ecc. (agenti gelificanti), sospese in forma</w:t>
            </w:r>
          </w:p>
          <w:p w14:paraId="3C3661AE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microgranulare</w:t>
            </w:r>
            <w:proofErr w:type="spellEnd"/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 e combinate con elastomeri e adesivi applicati su un supporto in forma di placca, film o pasta. </w:t>
            </w: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Sono indicate per lesioni in fase</w:t>
            </w:r>
          </w:p>
          <w:p w14:paraId="0D4E2D5A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di granulazione con essudato basso o medio, con assenza di segni clinici di infezione, letto della ferita deterso e, in genere, con cute</w:t>
            </w:r>
          </w:p>
          <w:p w14:paraId="0B2E80B5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proofErr w:type="spellStart"/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perilesionale</w:t>
            </w:r>
            <w:proofErr w:type="spellEnd"/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intatta, ulcere con tessuto necrotico da rimuovere (autolisi)</w:t>
            </w: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; </w:t>
            </w: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sono altamente conformabili, poco assorbenti, traspiranti ed</w:t>
            </w:r>
          </w:p>
          <w:p w14:paraId="120C5D46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impermeabili verso contaminanti esterni, promuovono il </w:t>
            </w:r>
            <w:proofErr w:type="spellStart"/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debridement</w:t>
            </w:r>
            <w:proofErr w:type="spellEnd"/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autolitico. Presentano il vantaggio di richiedere il cambio della medicazione</w:t>
            </w:r>
          </w:p>
          <w:p w14:paraId="7F62FEC6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sufficientemente distanziato (di solito, ogni 3 - 5 giorni) meno traumatico per gli assistiti; la scelta dello spessore della medicazione è</w:t>
            </w:r>
          </w:p>
          <w:p w14:paraId="13D4E28D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direttamente proporzionale alla quantità di essudato della lesione e va riportata nella prescrizione prima di procedere all'acquisto. Prescrivibili nei</w:t>
            </w:r>
          </w:p>
          <w:p w14:paraId="6903EEFF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formati di seguito elencati:</w:t>
            </w:r>
          </w:p>
        </w:tc>
        <w:tc>
          <w:tcPr>
            <w:tcW w:w="1305" w:type="dxa"/>
          </w:tcPr>
          <w:p w14:paraId="5F705E07" w14:textId="77777777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56F49A2E" w14:textId="59BA698E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2476FDE9" w14:textId="77777777" w:rsidR="00CE64F4" w:rsidRDefault="00CE64F4"/>
        </w:tc>
        <w:tc>
          <w:tcPr>
            <w:tcW w:w="992" w:type="dxa"/>
          </w:tcPr>
          <w:p w14:paraId="03F79151" w14:textId="77777777" w:rsidR="00CE64F4" w:rsidRDefault="00CE64F4"/>
        </w:tc>
        <w:tc>
          <w:tcPr>
            <w:tcW w:w="850" w:type="dxa"/>
          </w:tcPr>
          <w:p w14:paraId="4B8E7BD9" w14:textId="77777777" w:rsidR="00CE64F4" w:rsidRDefault="00CE64F4"/>
        </w:tc>
        <w:tc>
          <w:tcPr>
            <w:tcW w:w="1212" w:type="dxa"/>
          </w:tcPr>
          <w:p w14:paraId="3432047E" w14:textId="77777777" w:rsidR="00CE64F4" w:rsidRDefault="00CE64F4"/>
        </w:tc>
        <w:tc>
          <w:tcPr>
            <w:tcW w:w="1212" w:type="dxa"/>
          </w:tcPr>
          <w:p w14:paraId="7DFB5AB6" w14:textId="77777777" w:rsidR="00CE64F4" w:rsidRDefault="00CE64F4"/>
        </w:tc>
        <w:tc>
          <w:tcPr>
            <w:tcW w:w="1212" w:type="dxa"/>
          </w:tcPr>
          <w:p w14:paraId="385ED649" w14:textId="77777777" w:rsidR="00CE64F4" w:rsidRDefault="00CE64F4"/>
        </w:tc>
      </w:tr>
      <w:tr w:rsidR="00CE64F4" w14:paraId="0C57218D" w14:textId="294F7507" w:rsidTr="00CE64F4">
        <w:trPr>
          <w:jc w:val="center"/>
        </w:trPr>
        <w:tc>
          <w:tcPr>
            <w:tcW w:w="1242" w:type="dxa"/>
          </w:tcPr>
          <w:p w14:paraId="0FDD0941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2DB8B424" w14:textId="5AE7065E" w:rsidR="00CE64F4" w:rsidRPr="001B4740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n. 41 </w:t>
            </w: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04.49.06.203</w:t>
            </w:r>
          </w:p>
          <w:p w14:paraId="21E3A564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354CBEC7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cm 10 x 10 (corrispondente ad una superficie attiva di 100 cm2 +/- 10%)</w:t>
            </w:r>
          </w:p>
        </w:tc>
        <w:tc>
          <w:tcPr>
            <w:tcW w:w="1305" w:type="dxa"/>
          </w:tcPr>
          <w:p w14:paraId="05F19D05" w14:textId="77777777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5C3F9CC7" w14:textId="7810B22D" w:rsidR="00CE64F4" w:rsidRPr="001B4740" w:rsidRDefault="00FE0EE2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2.834</w:t>
            </w:r>
          </w:p>
        </w:tc>
        <w:tc>
          <w:tcPr>
            <w:tcW w:w="1560" w:type="dxa"/>
          </w:tcPr>
          <w:p w14:paraId="1754A0BC" w14:textId="77777777" w:rsidR="00CE64F4" w:rsidRDefault="00CE64F4"/>
        </w:tc>
        <w:tc>
          <w:tcPr>
            <w:tcW w:w="992" w:type="dxa"/>
          </w:tcPr>
          <w:p w14:paraId="24A6FC7A" w14:textId="77777777" w:rsidR="00CE64F4" w:rsidRDefault="00CE64F4"/>
        </w:tc>
        <w:tc>
          <w:tcPr>
            <w:tcW w:w="850" w:type="dxa"/>
          </w:tcPr>
          <w:p w14:paraId="3530A64B" w14:textId="77777777" w:rsidR="00CE64F4" w:rsidRDefault="00CE64F4"/>
        </w:tc>
        <w:tc>
          <w:tcPr>
            <w:tcW w:w="1212" w:type="dxa"/>
          </w:tcPr>
          <w:p w14:paraId="26685A26" w14:textId="77777777" w:rsidR="00CE64F4" w:rsidRDefault="00CE64F4"/>
        </w:tc>
        <w:tc>
          <w:tcPr>
            <w:tcW w:w="1212" w:type="dxa"/>
          </w:tcPr>
          <w:p w14:paraId="13B3C182" w14:textId="77777777" w:rsidR="00CE64F4" w:rsidRDefault="00CE64F4"/>
        </w:tc>
        <w:tc>
          <w:tcPr>
            <w:tcW w:w="1212" w:type="dxa"/>
          </w:tcPr>
          <w:p w14:paraId="68496475" w14:textId="77777777" w:rsidR="00CE64F4" w:rsidRDefault="00CE64F4"/>
        </w:tc>
      </w:tr>
      <w:tr w:rsidR="00CE64F4" w14:paraId="63461D6C" w14:textId="629FD151" w:rsidTr="00CE64F4">
        <w:trPr>
          <w:jc w:val="center"/>
        </w:trPr>
        <w:tc>
          <w:tcPr>
            <w:tcW w:w="1242" w:type="dxa"/>
          </w:tcPr>
          <w:p w14:paraId="05AEC51D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1CCCA76E" w14:textId="7C02E3AC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n. 42 04.49.06.206</w:t>
            </w:r>
          </w:p>
          <w:p w14:paraId="723FDBC8" w14:textId="77777777" w:rsidR="00CE64F4" w:rsidRPr="001C40FA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16DF8A09" w14:textId="77777777" w:rsidR="00CE64F4" w:rsidRPr="001C40FA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cm 15 x 15 (corrispondente ad una superficie attiva di 225 cm2 +/- 10%)</w:t>
            </w:r>
          </w:p>
        </w:tc>
        <w:tc>
          <w:tcPr>
            <w:tcW w:w="1305" w:type="dxa"/>
          </w:tcPr>
          <w:p w14:paraId="1B5CA9EC" w14:textId="77777777" w:rsidR="00CE64F4" w:rsidRPr="001C40FA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18BF30D9" w14:textId="06A4F8CF" w:rsidR="00CE64F4" w:rsidRPr="001C40FA" w:rsidRDefault="00FE0EE2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411</w:t>
            </w:r>
          </w:p>
        </w:tc>
        <w:tc>
          <w:tcPr>
            <w:tcW w:w="1560" w:type="dxa"/>
          </w:tcPr>
          <w:p w14:paraId="14A7D8C8" w14:textId="77777777" w:rsidR="00CE64F4" w:rsidRDefault="00CE64F4"/>
        </w:tc>
        <w:tc>
          <w:tcPr>
            <w:tcW w:w="992" w:type="dxa"/>
          </w:tcPr>
          <w:p w14:paraId="06342316" w14:textId="77777777" w:rsidR="00CE64F4" w:rsidRDefault="00CE64F4"/>
        </w:tc>
        <w:tc>
          <w:tcPr>
            <w:tcW w:w="850" w:type="dxa"/>
          </w:tcPr>
          <w:p w14:paraId="1932BFD6" w14:textId="77777777" w:rsidR="00CE64F4" w:rsidRDefault="00CE64F4"/>
        </w:tc>
        <w:tc>
          <w:tcPr>
            <w:tcW w:w="1212" w:type="dxa"/>
          </w:tcPr>
          <w:p w14:paraId="4AF63B19" w14:textId="77777777" w:rsidR="00CE64F4" w:rsidRDefault="00CE64F4"/>
        </w:tc>
        <w:tc>
          <w:tcPr>
            <w:tcW w:w="1212" w:type="dxa"/>
          </w:tcPr>
          <w:p w14:paraId="67FBB931" w14:textId="77777777" w:rsidR="00CE64F4" w:rsidRDefault="00CE64F4"/>
        </w:tc>
        <w:tc>
          <w:tcPr>
            <w:tcW w:w="1212" w:type="dxa"/>
          </w:tcPr>
          <w:p w14:paraId="282DF116" w14:textId="77777777" w:rsidR="00CE64F4" w:rsidRDefault="00CE64F4"/>
        </w:tc>
      </w:tr>
      <w:tr w:rsidR="00CE64F4" w14:paraId="547BF6B8" w14:textId="0586989C" w:rsidTr="00CE64F4">
        <w:trPr>
          <w:jc w:val="center"/>
        </w:trPr>
        <w:tc>
          <w:tcPr>
            <w:tcW w:w="1242" w:type="dxa"/>
          </w:tcPr>
          <w:p w14:paraId="13E3B54B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21AEB7CB" w14:textId="2DD4C5D8" w:rsidR="00CE64F4" w:rsidRPr="001B4740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n. 43 </w:t>
            </w: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04.49.06.209</w:t>
            </w:r>
          </w:p>
          <w:p w14:paraId="46CDAD67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5B822D45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cm 20 x 20 (corrispondente ad una superficie attiva di 400 cm2 +/- 10%)</w:t>
            </w:r>
          </w:p>
        </w:tc>
        <w:tc>
          <w:tcPr>
            <w:tcW w:w="1305" w:type="dxa"/>
          </w:tcPr>
          <w:p w14:paraId="1C2BE98C" w14:textId="77777777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2C0F9CA4" w14:textId="71D7FA8C" w:rsidR="00CE64F4" w:rsidRPr="001B4740" w:rsidRDefault="00FE0EE2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206</w:t>
            </w:r>
          </w:p>
        </w:tc>
        <w:tc>
          <w:tcPr>
            <w:tcW w:w="1560" w:type="dxa"/>
          </w:tcPr>
          <w:p w14:paraId="03B384B3" w14:textId="77777777" w:rsidR="00CE64F4" w:rsidRDefault="00CE64F4"/>
        </w:tc>
        <w:tc>
          <w:tcPr>
            <w:tcW w:w="992" w:type="dxa"/>
          </w:tcPr>
          <w:p w14:paraId="18F67FE7" w14:textId="77777777" w:rsidR="00CE64F4" w:rsidRDefault="00CE64F4"/>
        </w:tc>
        <w:tc>
          <w:tcPr>
            <w:tcW w:w="850" w:type="dxa"/>
          </w:tcPr>
          <w:p w14:paraId="43956F39" w14:textId="77777777" w:rsidR="00CE64F4" w:rsidRDefault="00CE64F4"/>
        </w:tc>
        <w:tc>
          <w:tcPr>
            <w:tcW w:w="1212" w:type="dxa"/>
          </w:tcPr>
          <w:p w14:paraId="56D8C149" w14:textId="77777777" w:rsidR="00CE64F4" w:rsidRDefault="00CE64F4"/>
        </w:tc>
        <w:tc>
          <w:tcPr>
            <w:tcW w:w="1212" w:type="dxa"/>
          </w:tcPr>
          <w:p w14:paraId="77308E42" w14:textId="77777777" w:rsidR="00CE64F4" w:rsidRDefault="00CE64F4"/>
        </w:tc>
        <w:tc>
          <w:tcPr>
            <w:tcW w:w="1212" w:type="dxa"/>
          </w:tcPr>
          <w:p w14:paraId="17995451" w14:textId="77777777" w:rsidR="00CE64F4" w:rsidRDefault="00CE64F4"/>
        </w:tc>
      </w:tr>
      <w:tr w:rsidR="00CE64F4" w14:paraId="5F10E76F" w14:textId="70447161" w:rsidTr="00CE64F4">
        <w:trPr>
          <w:jc w:val="center"/>
        </w:trPr>
        <w:tc>
          <w:tcPr>
            <w:tcW w:w="1242" w:type="dxa"/>
          </w:tcPr>
          <w:p w14:paraId="32B4CB95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5CF2EBB1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6E48D9F6" w14:textId="77777777" w:rsidR="00CE64F4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MEDICAZIONI IN IDROFIBRA (classe M040404 - </w:t>
            </w:r>
            <w:proofErr w:type="spellStart"/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Cnd</w:t>
            </w:r>
            <w:proofErr w:type="spellEnd"/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):</w:t>
            </w:r>
          </w:p>
          <w:p w14:paraId="7BDEAB73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medicazioni composte da soffici fibre di CMC sodica che tendono a gelificare dopo l'assorbimento dell'essudato (che viene trattenuto senza</w:t>
            </w:r>
          </w:p>
          <w:p w14:paraId="28644900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dispersione e propagazione laterale) applicate su un supporto di tessuto-non-tessuto (Tnt). </w:t>
            </w: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Sono indicate per lesioni con essudazione da</w:t>
            </w:r>
          </w:p>
          <w:p w14:paraId="2A513FF8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media ad alta, lesioni contaminate o infette e cavitarie e sono controindicate per lesioni secche e necrotiche. </w:t>
            </w: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Presentano una notevole</w:t>
            </w:r>
          </w:p>
          <w:p w14:paraId="0A0FE510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lastRenderedPageBreak/>
              <w:t xml:space="preserve">capacità assorbente (fino a 20-25 volte il proprio peso originale), non aderiscono alla lesione con rimozione integra della medicazione e </w:t>
            </w:r>
            <w:proofErr w:type="gramStart"/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non</w:t>
            </w:r>
            <w:proofErr w:type="gramEnd"/>
          </w:p>
          <w:p w14:paraId="1ED353BB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hanno caratteristiche emostatiche; forniscono una efficace azione occlusiva della lesione. Prescrivibili nei formati di seguito elencati:</w:t>
            </w:r>
          </w:p>
          <w:p w14:paraId="2C3FFA43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DM.2017</w:t>
            </w:r>
          </w:p>
        </w:tc>
        <w:tc>
          <w:tcPr>
            <w:tcW w:w="1305" w:type="dxa"/>
          </w:tcPr>
          <w:p w14:paraId="5846C94A" w14:textId="77777777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2D70A133" w14:textId="5BAB5E20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6F21BB9A" w14:textId="77777777" w:rsidR="00CE64F4" w:rsidRDefault="00CE64F4"/>
        </w:tc>
        <w:tc>
          <w:tcPr>
            <w:tcW w:w="992" w:type="dxa"/>
          </w:tcPr>
          <w:p w14:paraId="7C2701B8" w14:textId="77777777" w:rsidR="00CE64F4" w:rsidRDefault="00CE64F4"/>
        </w:tc>
        <w:tc>
          <w:tcPr>
            <w:tcW w:w="850" w:type="dxa"/>
          </w:tcPr>
          <w:p w14:paraId="7F79FCEE" w14:textId="77777777" w:rsidR="00CE64F4" w:rsidRDefault="00CE64F4"/>
        </w:tc>
        <w:tc>
          <w:tcPr>
            <w:tcW w:w="1212" w:type="dxa"/>
          </w:tcPr>
          <w:p w14:paraId="05E937DE" w14:textId="77777777" w:rsidR="00CE64F4" w:rsidRDefault="00CE64F4"/>
        </w:tc>
        <w:tc>
          <w:tcPr>
            <w:tcW w:w="1212" w:type="dxa"/>
          </w:tcPr>
          <w:p w14:paraId="39B8F6DF" w14:textId="77777777" w:rsidR="00CE64F4" w:rsidRDefault="00CE64F4"/>
        </w:tc>
        <w:tc>
          <w:tcPr>
            <w:tcW w:w="1212" w:type="dxa"/>
          </w:tcPr>
          <w:p w14:paraId="0CBE7ACC" w14:textId="77777777" w:rsidR="00CE64F4" w:rsidRDefault="00CE64F4"/>
        </w:tc>
      </w:tr>
      <w:tr w:rsidR="00CE64F4" w14:paraId="35CF4F4C" w14:textId="02798E99" w:rsidTr="00CE64F4">
        <w:trPr>
          <w:jc w:val="center"/>
        </w:trPr>
        <w:tc>
          <w:tcPr>
            <w:tcW w:w="1242" w:type="dxa"/>
          </w:tcPr>
          <w:p w14:paraId="268B7879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4F998A0E" w14:textId="08543760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n. 44 04.49.09.303</w:t>
            </w:r>
          </w:p>
          <w:p w14:paraId="50521B98" w14:textId="77777777" w:rsidR="00CE64F4" w:rsidRPr="001C40FA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78F96E42" w14:textId="77777777" w:rsidR="00CE64F4" w:rsidRPr="001C40FA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cm 5 x 5 (corrispondente ad una superficie attiva di 25 cm2 +/- 10%)</w:t>
            </w:r>
          </w:p>
        </w:tc>
        <w:tc>
          <w:tcPr>
            <w:tcW w:w="1305" w:type="dxa"/>
          </w:tcPr>
          <w:p w14:paraId="0C70297B" w14:textId="77777777" w:rsidR="00CE64F4" w:rsidRPr="001C40FA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1407C43A" w14:textId="49364D65" w:rsidR="00CE64F4" w:rsidRPr="001C40FA" w:rsidRDefault="00FE0EE2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760</w:t>
            </w:r>
          </w:p>
        </w:tc>
        <w:tc>
          <w:tcPr>
            <w:tcW w:w="1560" w:type="dxa"/>
          </w:tcPr>
          <w:p w14:paraId="53D35EC4" w14:textId="77777777" w:rsidR="00CE64F4" w:rsidRDefault="00CE64F4"/>
        </w:tc>
        <w:tc>
          <w:tcPr>
            <w:tcW w:w="992" w:type="dxa"/>
          </w:tcPr>
          <w:p w14:paraId="6EE776DE" w14:textId="77777777" w:rsidR="00CE64F4" w:rsidRDefault="00CE64F4"/>
        </w:tc>
        <w:tc>
          <w:tcPr>
            <w:tcW w:w="850" w:type="dxa"/>
          </w:tcPr>
          <w:p w14:paraId="40C8118B" w14:textId="77777777" w:rsidR="00CE64F4" w:rsidRDefault="00CE64F4"/>
        </w:tc>
        <w:tc>
          <w:tcPr>
            <w:tcW w:w="1212" w:type="dxa"/>
          </w:tcPr>
          <w:p w14:paraId="5655D4BE" w14:textId="77777777" w:rsidR="00CE64F4" w:rsidRDefault="00CE64F4"/>
        </w:tc>
        <w:tc>
          <w:tcPr>
            <w:tcW w:w="1212" w:type="dxa"/>
          </w:tcPr>
          <w:p w14:paraId="406493F7" w14:textId="77777777" w:rsidR="00CE64F4" w:rsidRDefault="00CE64F4"/>
        </w:tc>
        <w:tc>
          <w:tcPr>
            <w:tcW w:w="1212" w:type="dxa"/>
          </w:tcPr>
          <w:p w14:paraId="0C6036B0" w14:textId="77777777" w:rsidR="00CE64F4" w:rsidRDefault="00CE64F4"/>
        </w:tc>
      </w:tr>
      <w:tr w:rsidR="00CE64F4" w14:paraId="61437707" w14:textId="621EACC5" w:rsidTr="00CE64F4">
        <w:trPr>
          <w:jc w:val="center"/>
        </w:trPr>
        <w:tc>
          <w:tcPr>
            <w:tcW w:w="1242" w:type="dxa"/>
          </w:tcPr>
          <w:p w14:paraId="6D21DB04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46DC2270" w14:textId="330337E4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n. 45 04.49.09.306</w:t>
            </w:r>
          </w:p>
          <w:p w14:paraId="0621F171" w14:textId="77777777" w:rsidR="00CE64F4" w:rsidRPr="001C40FA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5F382BDA" w14:textId="77777777" w:rsidR="00CE64F4" w:rsidRPr="001C40FA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cm 10 x 10 (corrispondente ad una superficie attiva di 100 cm2 +/- 10%)</w:t>
            </w:r>
          </w:p>
        </w:tc>
        <w:tc>
          <w:tcPr>
            <w:tcW w:w="1305" w:type="dxa"/>
          </w:tcPr>
          <w:p w14:paraId="4024E626" w14:textId="77777777" w:rsidR="00CE64F4" w:rsidRPr="001C40FA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08F7460E" w14:textId="24DBACCF" w:rsidR="00CE64F4" w:rsidRPr="001C40FA" w:rsidRDefault="00FE0EE2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3.173</w:t>
            </w:r>
          </w:p>
        </w:tc>
        <w:tc>
          <w:tcPr>
            <w:tcW w:w="1560" w:type="dxa"/>
          </w:tcPr>
          <w:p w14:paraId="7611474C" w14:textId="77777777" w:rsidR="00CE64F4" w:rsidRDefault="00CE64F4"/>
        </w:tc>
        <w:tc>
          <w:tcPr>
            <w:tcW w:w="992" w:type="dxa"/>
          </w:tcPr>
          <w:p w14:paraId="0FE933D6" w14:textId="77777777" w:rsidR="00CE64F4" w:rsidRDefault="00CE64F4"/>
        </w:tc>
        <w:tc>
          <w:tcPr>
            <w:tcW w:w="850" w:type="dxa"/>
          </w:tcPr>
          <w:p w14:paraId="00764AB9" w14:textId="77777777" w:rsidR="00CE64F4" w:rsidRDefault="00CE64F4"/>
        </w:tc>
        <w:tc>
          <w:tcPr>
            <w:tcW w:w="1212" w:type="dxa"/>
          </w:tcPr>
          <w:p w14:paraId="551D549A" w14:textId="77777777" w:rsidR="00CE64F4" w:rsidRDefault="00CE64F4"/>
        </w:tc>
        <w:tc>
          <w:tcPr>
            <w:tcW w:w="1212" w:type="dxa"/>
          </w:tcPr>
          <w:p w14:paraId="60753C3C" w14:textId="77777777" w:rsidR="00CE64F4" w:rsidRDefault="00CE64F4"/>
        </w:tc>
        <w:tc>
          <w:tcPr>
            <w:tcW w:w="1212" w:type="dxa"/>
          </w:tcPr>
          <w:p w14:paraId="4DD6E031" w14:textId="77777777" w:rsidR="00CE64F4" w:rsidRDefault="00CE64F4"/>
        </w:tc>
      </w:tr>
      <w:tr w:rsidR="00CE64F4" w14:paraId="24BEDB80" w14:textId="4763922A" w:rsidTr="00CE64F4">
        <w:trPr>
          <w:jc w:val="center"/>
        </w:trPr>
        <w:tc>
          <w:tcPr>
            <w:tcW w:w="1242" w:type="dxa"/>
          </w:tcPr>
          <w:p w14:paraId="743A401A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79BA093F" w14:textId="2B43E84A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n. 46 04.49.09.309</w:t>
            </w:r>
          </w:p>
          <w:p w14:paraId="7101B3FD" w14:textId="77777777" w:rsidR="00CE64F4" w:rsidRPr="001C40FA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6962E5B9" w14:textId="77777777" w:rsidR="00CE64F4" w:rsidRPr="001C40FA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cm 15 x 15 (corrispondente ad una superficie attiva di 225 cm2 +/- 10%)</w:t>
            </w:r>
          </w:p>
        </w:tc>
        <w:tc>
          <w:tcPr>
            <w:tcW w:w="1305" w:type="dxa"/>
          </w:tcPr>
          <w:p w14:paraId="6786D263" w14:textId="77777777" w:rsidR="00CE64F4" w:rsidRPr="001C40FA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1213CAF1" w14:textId="0B22F656" w:rsidR="00CE64F4" w:rsidRPr="001C40FA" w:rsidRDefault="00FE0EE2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329</w:t>
            </w:r>
          </w:p>
        </w:tc>
        <w:tc>
          <w:tcPr>
            <w:tcW w:w="1560" w:type="dxa"/>
          </w:tcPr>
          <w:p w14:paraId="4158643D" w14:textId="77777777" w:rsidR="00CE64F4" w:rsidRDefault="00CE64F4"/>
        </w:tc>
        <w:tc>
          <w:tcPr>
            <w:tcW w:w="992" w:type="dxa"/>
          </w:tcPr>
          <w:p w14:paraId="770A427C" w14:textId="77777777" w:rsidR="00CE64F4" w:rsidRDefault="00CE64F4"/>
        </w:tc>
        <w:tc>
          <w:tcPr>
            <w:tcW w:w="850" w:type="dxa"/>
          </w:tcPr>
          <w:p w14:paraId="5FA59671" w14:textId="77777777" w:rsidR="00CE64F4" w:rsidRDefault="00CE64F4"/>
        </w:tc>
        <w:tc>
          <w:tcPr>
            <w:tcW w:w="1212" w:type="dxa"/>
          </w:tcPr>
          <w:p w14:paraId="6E894F94" w14:textId="77777777" w:rsidR="00CE64F4" w:rsidRDefault="00CE64F4"/>
        </w:tc>
        <w:tc>
          <w:tcPr>
            <w:tcW w:w="1212" w:type="dxa"/>
          </w:tcPr>
          <w:p w14:paraId="3EFFE2BF" w14:textId="77777777" w:rsidR="00CE64F4" w:rsidRDefault="00CE64F4"/>
        </w:tc>
        <w:tc>
          <w:tcPr>
            <w:tcW w:w="1212" w:type="dxa"/>
          </w:tcPr>
          <w:p w14:paraId="51EB3158" w14:textId="77777777" w:rsidR="00CE64F4" w:rsidRDefault="00CE64F4"/>
        </w:tc>
      </w:tr>
      <w:tr w:rsidR="00CE64F4" w14:paraId="1240CAAC" w14:textId="46D0DFE0" w:rsidTr="00E8545D">
        <w:trPr>
          <w:jc w:val="center"/>
        </w:trPr>
        <w:tc>
          <w:tcPr>
            <w:tcW w:w="1242" w:type="dxa"/>
          </w:tcPr>
          <w:p w14:paraId="48F7855B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5AC3D550" w14:textId="173629CA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n. </w:t>
            </w:r>
            <w:proofErr w:type="gramStart"/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47  04.49.12.403</w:t>
            </w:r>
            <w:proofErr w:type="gramEnd"/>
          </w:p>
          <w:p w14:paraId="25DB556D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A68F7A2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7F0F52A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1FA3B00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7B65AAD" w14:textId="77777777" w:rsidR="00CE64F4" w:rsidRPr="001C40FA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79C152FF" w14:textId="77777777" w:rsidR="00CE64F4" w:rsidRPr="001C40FA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medicazioni in gel idrofilo (classe M040405 - </w:t>
            </w:r>
            <w:proofErr w:type="spellStart"/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Cnd</w:t>
            </w:r>
            <w:proofErr w:type="spellEnd"/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0899EAAA" w14:textId="77777777" w:rsidR="00CE64F4" w:rsidRPr="001C40FA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medicazioni in forma di gel (con o senza supporto) a base di polimeri idrofili (in genere, dell'amido) con un contenuto di acqua superiore al 70%</w:t>
            </w:r>
          </w:p>
          <w:p w14:paraId="13CC3023" w14:textId="77777777" w:rsidR="00CE64F4" w:rsidRPr="001C40FA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(fino all' 85%), </w:t>
            </w:r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sono indicate per lesioni superficiali e di media profondità, con presenza di tessuto di granulazione</w:t>
            </w:r>
            <w:r w:rsidRPr="001C40FA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; sono specifiche per</w:t>
            </w:r>
          </w:p>
          <w:p w14:paraId="1B5F60EB" w14:textId="77777777" w:rsidR="00CE64F4" w:rsidRPr="001C40FA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lesioni cutanee necrotiche e/o fibrinose che necessitano di idratazione e/o detersione e sbrigliamento, manifestano un blando effetto anestetico;</w:t>
            </w:r>
          </w:p>
          <w:p w14:paraId="3515E5AC" w14:textId="77777777" w:rsidR="00CE64F4" w:rsidRPr="001C40FA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sono </w:t>
            </w:r>
            <w:r w:rsidRPr="001C40F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controindicate </w:t>
            </w:r>
            <w:r w:rsidRPr="001C40FA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nelle lesioni infette e con intensa essudazione</w:t>
            </w:r>
          </w:p>
          <w:p w14:paraId="2418CA35" w14:textId="77777777" w:rsidR="00CE64F4" w:rsidRPr="001C40FA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DM.2017</w:t>
            </w:r>
          </w:p>
        </w:tc>
        <w:tc>
          <w:tcPr>
            <w:tcW w:w="1305" w:type="dxa"/>
            <w:shd w:val="clear" w:color="auto" w:fill="auto"/>
          </w:tcPr>
          <w:p w14:paraId="11161A21" w14:textId="3DE12DB9" w:rsidR="00BE6594" w:rsidRPr="001C40FA" w:rsidRDefault="00BE6594" w:rsidP="00E85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121B1C" w14:textId="4439DB07" w:rsidR="00CE64F4" w:rsidRPr="001C40FA" w:rsidRDefault="00E8545D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7.000</w:t>
            </w:r>
          </w:p>
        </w:tc>
        <w:tc>
          <w:tcPr>
            <w:tcW w:w="1560" w:type="dxa"/>
          </w:tcPr>
          <w:p w14:paraId="204966F6" w14:textId="77777777" w:rsidR="00CE64F4" w:rsidRDefault="00CE64F4"/>
        </w:tc>
        <w:tc>
          <w:tcPr>
            <w:tcW w:w="992" w:type="dxa"/>
          </w:tcPr>
          <w:p w14:paraId="3AFFAC68" w14:textId="77777777" w:rsidR="00CE64F4" w:rsidRDefault="00CE64F4"/>
        </w:tc>
        <w:tc>
          <w:tcPr>
            <w:tcW w:w="850" w:type="dxa"/>
          </w:tcPr>
          <w:p w14:paraId="7D85DEBB" w14:textId="77777777" w:rsidR="00CE64F4" w:rsidRDefault="00CE64F4"/>
        </w:tc>
        <w:tc>
          <w:tcPr>
            <w:tcW w:w="1212" w:type="dxa"/>
          </w:tcPr>
          <w:p w14:paraId="13BE9AAE" w14:textId="77777777" w:rsidR="00CE64F4" w:rsidRDefault="00CE64F4"/>
        </w:tc>
        <w:tc>
          <w:tcPr>
            <w:tcW w:w="1212" w:type="dxa"/>
          </w:tcPr>
          <w:p w14:paraId="206323CC" w14:textId="77777777" w:rsidR="00CE64F4" w:rsidRDefault="00CE64F4"/>
        </w:tc>
        <w:tc>
          <w:tcPr>
            <w:tcW w:w="1212" w:type="dxa"/>
          </w:tcPr>
          <w:p w14:paraId="56296539" w14:textId="77777777" w:rsidR="00CE64F4" w:rsidRDefault="00CE64F4"/>
        </w:tc>
      </w:tr>
      <w:tr w:rsidR="00CE64F4" w14:paraId="7148E2E0" w14:textId="0D1D152D" w:rsidTr="00CE64F4">
        <w:trPr>
          <w:jc w:val="center"/>
        </w:trPr>
        <w:tc>
          <w:tcPr>
            <w:tcW w:w="1242" w:type="dxa"/>
          </w:tcPr>
          <w:p w14:paraId="5AABEA92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1052C4D3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525587B3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MEDICAZIONI IN ARGENTO (classe M04040801/02- </w:t>
            </w:r>
            <w:proofErr w:type="spellStart"/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Cnd</w:t>
            </w:r>
            <w:proofErr w:type="spellEnd"/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):</w:t>
            </w:r>
          </w:p>
          <w:p w14:paraId="3643CEF2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medicazioni in tessuto-non-tessuto (o altro supporto) con presenza di Ag in varie forme (argento metallico micronizzato, ione argento, argento</w:t>
            </w:r>
          </w:p>
          <w:p w14:paraId="6266E97C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nano-cristallino); </w:t>
            </w: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sono indicate per la gestione di lesioni infette, ad evidente rischio di infezione e in quelle in cui l'eccessiva carica</w:t>
            </w:r>
          </w:p>
          <w:p w14:paraId="21183681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batterica provoca un ritardo nella guarigione ("colonizzazione critica" o "</w:t>
            </w:r>
            <w:proofErr w:type="spellStart"/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</w:t>
            </w:r>
            <w:proofErr w:type="spellEnd"/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-infezione")</w:t>
            </w: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. Possono presentarsi in combinazione con altre</w:t>
            </w:r>
          </w:p>
          <w:p w14:paraId="38EFC164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sostanze attive come schiume di poliuretano o alginati (in grado di cedere Ag), ma si ritiene prevalente l'attività battericida dell'Ag presente. In</w:t>
            </w:r>
          </w:p>
          <w:p w14:paraId="60DADA97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genere, vanno usate inizialmente per un periodo non superiore a due settimane prima di una nuova valutazione delle condizioni della lesione.</w:t>
            </w:r>
          </w:p>
          <w:p w14:paraId="4700B4B6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Prescrivibili nei formati di seguito elencati:</w:t>
            </w:r>
          </w:p>
          <w:p w14:paraId="01218C81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DM.2017</w:t>
            </w:r>
          </w:p>
        </w:tc>
        <w:tc>
          <w:tcPr>
            <w:tcW w:w="1305" w:type="dxa"/>
          </w:tcPr>
          <w:p w14:paraId="33A59E78" w14:textId="77777777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7F17D0EE" w14:textId="17F52BFF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41D6FA1D" w14:textId="77777777" w:rsidR="00CE64F4" w:rsidRDefault="00CE64F4"/>
        </w:tc>
        <w:tc>
          <w:tcPr>
            <w:tcW w:w="992" w:type="dxa"/>
          </w:tcPr>
          <w:p w14:paraId="6F4610BC" w14:textId="77777777" w:rsidR="00CE64F4" w:rsidRDefault="00CE64F4"/>
        </w:tc>
        <w:tc>
          <w:tcPr>
            <w:tcW w:w="850" w:type="dxa"/>
          </w:tcPr>
          <w:p w14:paraId="6DFCF335" w14:textId="77777777" w:rsidR="00CE64F4" w:rsidRDefault="00CE64F4"/>
        </w:tc>
        <w:tc>
          <w:tcPr>
            <w:tcW w:w="1212" w:type="dxa"/>
          </w:tcPr>
          <w:p w14:paraId="1C0B1C49" w14:textId="77777777" w:rsidR="00CE64F4" w:rsidRDefault="00CE64F4"/>
        </w:tc>
        <w:tc>
          <w:tcPr>
            <w:tcW w:w="1212" w:type="dxa"/>
          </w:tcPr>
          <w:p w14:paraId="220BD510" w14:textId="77777777" w:rsidR="00CE64F4" w:rsidRDefault="00CE64F4"/>
        </w:tc>
        <w:tc>
          <w:tcPr>
            <w:tcW w:w="1212" w:type="dxa"/>
          </w:tcPr>
          <w:p w14:paraId="2FC20E2E" w14:textId="77777777" w:rsidR="00CE64F4" w:rsidRDefault="00CE64F4"/>
        </w:tc>
      </w:tr>
      <w:tr w:rsidR="00CE64F4" w14:paraId="2491851C" w14:textId="42A6C258" w:rsidTr="00E8545D">
        <w:trPr>
          <w:jc w:val="center"/>
        </w:trPr>
        <w:tc>
          <w:tcPr>
            <w:tcW w:w="1242" w:type="dxa"/>
          </w:tcPr>
          <w:p w14:paraId="14349AB9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41205BB0" w14:textId="176E4696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n. 48 04.49.15.503</w:t>
            </w:r>
          </w:p>
          <w:p w14:paraId="116A366C" w14:textId="77777777" w:rsidR="00CE64F4" w:rsidRPr="001C40FA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32B68BA7" w14:textId="77777777" w:rsidR="00CE64F4" w:rsidRPr="001C40FA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cm 15 x 15 (corrispondente ad una </w:t>
            </w:r>
            <w:proofErr w:type="spellStart"/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superificie</w:t>
            </w:r>
            <w:proofErr w:type="spellEnd"/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attiva di 225 cm2 +/- 10%)</w:t>
            </w:r>
          </w:p>
        </w:tc>
        <w:tc>
          <w:tcPr>
            <w:tcW w:w="1305" w:type="dxa"/>
            <w:shd w:val="clear" w:color="auto" w:fill="auto"/>
          </w:tcPr>
          <w:p w14:paraId="3B0E807C" w14:textId="706B333D" w:rsidR="00CE64F4" w:rsidRPr="001C40FA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1844E9" w14:textId="3B41B13B" w:rsidR="00CE64F4" w:rsidRPr="001C40FA" w:rsidRDefault="00E8545D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160</w:t>
            </w:r>
          </w:p>
        </w:tc>
        <w:tc>
          <w:tcPr>
            <w:tcW w:w="1560" w:type="dxa"/>
          </w:tcPr>
          <w:p w14:paraId="67D3ACC2" w14:textId="77777777" w:rsidR="00CE64F4" w:rsidRDefault="00CE64F4"/>
        </w:tc>
        <w:tc>
          <w:tcPr>
            <w:tcW w:w="992" w:type="dxa"/>
          </w:tcPr>
          <w:p w14:paraId="3E977128" w14:textId="77777777" w:rsidR="00CE64F4" w:rsidRDefault="00CE64F4"/>
        </w:tc>
        <w:tc>
          <w:tcPr>
            <w:tcW w:w="850" w:type="dxa"/>
          </w:tcPr>
          <w:p w14:paraId="52DCEDD6" w14:textId="77777777" w:rsidR="00CE64F4" w:rsidRDefault="00CE64F4"/>
        </w:tc>
        <w:tc>
          <w:tcPr>
            <w:tcW w:w="1212" w:type="dxa"/>
          </w:tcPr>
          <w:p w14:paraId="009D1093" w14:textId="77777777" w:rsidR="00CE64F4" w:rsidRDefault="00CE64F4"/>
        </w:tc>
        <w:tc>
          <w:tcPr>
            <w:tcW w:w="1212" w:type="dxa"/>
          </w:tcPr>
          <w:p w14:paraId="1230DF66" w14:textId="77777777" w:rsidR="00CE64F4" w:rsidRDefault="00CE64F4"/>
        </w:tc>
        <w:tc>
          <w:tcPr>
            <w:tcW w:w="1212" w:type="dxa"/>
          </w:tcPr>
          <w:p w14:paraId="127A7653" w14:textId="77777777" w:rsidR="00CE64F4" w:rsidRDefault="00CE64F4"/>
        </w:tc>
      </w:tr>
      <w:tr w:rsidR="00CE64F4" w14:paraId="116B6151" w14:textId="7F1A0525" w:rsidTr="00E8545D">
        <w:trPr>
          <w:jc w:val="center"/>
        </w:trPr>
        <w:tc>
          <w:tcPr>
            <w:tcW w:w="1242" w:type="dxa"/>
          </w:tcPr>
          <w:p w14:paraId="7DAC555E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5753E674" w14:textId="0C2E5054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n. 49 04.49.15.506</w:t>
            </w:r>
          </w:p>
          <w:p w14:paraId="48BCD691" w14:textId="77777777" w:rsidR="00CE64F4" w:rsidRPr="001C40FA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0F805E22" w14:textId="77777777" w:rsidR="00CE64F4" w:rsidRPr="001C40FA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cm 10 x 10 (corrispondente ad una </w:t>
            </w:r>
            <w:proofErr w:type="spellStart"/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superificie</w:t>
            </w:r>
            <w:proofErr w:type="spellEnd"/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attiva di 100 cm2 +/- 10%)</w:t>
            </w:r>
          </w:p>
        </w:tc>
        <w:tc>
          <w:tcPr>
            <w:tcW w:w="1305" w:type="dxa"/>
            <w:shd w:val="clear" w:color="auto" w:fill="auto"/>
          </w:tcPr>
          <w:p w14:paraId="2FD96E48" w14:textId="5B99B15B" w:rsidR="00CE64F4" w:rsidRPr="001C40FA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A7EF94" w14:textId="20C3ADDA" w:rsidR="00CE64F4" w:rsidRPr="001C40FA" w:rsidRDefault="00E8545D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2.700</w:t>
            </w:r>
          </w:p>
        </w:tc>
        <w:tc>
          <w:tcPr>
            <w:tcW w:w="1560" w:type="dxa"/>
          </w:tcPr>
          <w:p w14:paraId="1626879C" w14:textId="77777777" w:rsidR="00CE64F4" w:rsidRDefault="00CE64F4"/>
        </w:tc>
        <w:tc>
          <w:tcPr>
            <w:tcW w:w="992" w:type="dxa"/>
          </w:tcPr>
          <w:p w14:paraId="5F2D2EA8" w14:textId="77777777" w:rsidR="00CE64F4" w:rsidRDefault="00CE64F4"/>
        </w:tc>
        <w:tc>
          <w:tcPr>
            <w:tcW w:w="850" w:type="dxa"/>
          </w:tcPr>
          <w:p w14:paraId="6363CBB4" w14:textId="77777777" w:rsidR="00CE64F4" w:rsidRDefault="00CE64F4"/>
        </w:tc>
        <w:tc>
          <w:tcPr>
            <w:tcW w:w="1212" w:type="dxa"/>
          </w:tcPr>
          <w:p w14:paraId="068AAF15" w14:textId="77777777" w:rsidR="00CE64F4" w:rsidRDefault="00CE64F4"/>
        </w:tc>
        <w:tc>
          <w:tcPr>
            <w:tcW w:w="1212" w:type="dxa"/>
          </w:tcPr>
          <w:p w14:paraId="5C2E39A0" w14:textId="77777777" w:rsidR="00CE64F4" w:rsidRDefault="00CE64F4"/>
        </w:tc>
        <w:tc>
          <w:tcPr>
            <w:tcW w:w="1212" w:type="dxa"/>
          </w:tcPr>
          <w:p w14:paraId="24446915" w14:textId="77777777" w:rsidR="00CE64F4" w:rsidRDefault="00CE64F4"/>
        </w:tc>
      </w:tr>
      <w:tr w:rsidR="00CE64F4" w14:paraId="0DD763C0" w14:textId="6F802238" w:rsidTr="00E8545D">
        <w:trPr>
          <w:jc w:val="center"/>
        </w:trPr>
        <w:tc>
          <w:tcPr>
            <w:tcW w:w="1242" w:type="dxa"/>
          </w:tcPr>
          <w:p w14:paraId="5F812C1A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7985CCD0" w14:textId="7999309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n. 50 04.49.15.509</w:t>
            </w:r>
          </w:p>
          <w:p w14:paraId="1D0F52EE" w14:textId="77777777" w:rsidR="00CE64F4" w:rsidRPr="001C40FA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6FED489A" w14:textId="77777777" w:rsidR="00CE64F4" w:rsidRPr="001C40FA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cm 10 x 20 (corrispondente ad una superficie attiva di 200 cm2 +/- 10%)</w:t>
            </w:r>
          </w:p>
        </w:tc>
        <w:tc>
          <w:tcPr>
            <w:tcW w:w="1305" w:type="dxa"/>
            <w:shd w:val="clear" w:color="auto" w:fill="auto"/>
          </w:tcPr>
          <w:p w14:paraId="1B288882" w14:textId="3235D630" w:rsidR="00CE64F4" w:rsidRPr="001C40FA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073B78" w14:textId="047935B8" w:rsidR="00CE64F4" w:rsidRPr="001C40FA" w:rsidRDefault="00E8545D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170</w:t>
            </w:r>
          </w:p>
        </w:tc>
        <w:tc>
          <w:tcPr>
            <w:tcW w:w="1560" w:type="dxa"/>
          </w:tcPr>
          <w:p w14:paraId="15D0DB83" w14:textId="77777777" w:rsidR="00CE64F4" w:rsidRDefault="00CE64F4"/>
        </w:tc>
        <w:tc>
          <w:tcPr>
            <w:tcW w:w="992" w:type="dxa"/>
          </w:tcPr>
          <w:p w14:paraId="0881FA2C" w14:textId="77777777" w:rsidR="00CE64F4" w:rsidRDefault="00CE64F4"/>
        </w:tc>
        <w:tc>
          <w:tcPr>
            <w:tcW w:w="850" w:type="dxa"/>
          </w:tcPr>
          <w:p w14:paraId="7D672BB1" w14:textId="77777777" w:rsidR="00CE64F4" w:rsidRDefault="00CE64F4"/>
        </w:tc>
        <w:tc>
          <w:tcPr>
            <w:tcW w:w="1212" w:type="dxa"/>
          </w:tcPr>
          <w:p w14:paraId="7A0430F7" w14:textId="77777777" w:rsidR="00CE64F4" w:rsidRDefault="00CE64F4"/>
        </w:tc>
        <w:tc>
          <w:tcPr>
            <w:tcW w:w="1212" w:type="dxa"/>
          </w:tcPr>
          <w:p w14:paraId="7855259A" w14:textId="77777777" w:rsidR="00CE64F4" w:rsidRDefault="00CE64F4"/>
        </w:tc>
        <w:tc>
          <w:tcPr>
            <w:tcW w:w="1212" w:type="dxa"/>
          </w:tcPr>
          <w:p w14:paraId="21ADA526" w14:textId="77777777" w:rsidR="00CE64F4" w:rsidRDefault="00CE64F4"/>
        </w:tc>
      </w:tr>
      <w:tr w:rsidR="00CE64F4" w14:paraId="1EBB733E" w14:textId="1DA55E60" w:rsidTr="00CE64F4">
        <w:trPr>
          <w:jc w:val="center"/>
        </w:trPr>
        <w:tc>
          <w:tcPr>
            <w:tcW w:w="1242" w:type="dxa"/>
          </w:tcPr>
          <w:p w14:paraId="1B1A8582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63808E03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55D4F55C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MEDICAZIONI IN POLIURETANO (classe M040406 - </w:t>
            </w:r>
            <w:proofErr w:type="spellStart"/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Cnd</w:t>
            </w:r>
            <w:proofErr w:type="spellEnd"/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):</w:t>
            </w:r>
          </w:p>
          <w:p w14:paraId="65D5B651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medicazioni primarie e secondarie a base di poliuretano in quantità prevalente, associato o meno ad altre sostanze, (preferenzialmente prive di</w:t>
            </w:r>
          </w:p>
          <w:p w14:paraId="52C030D8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bordi adesivi se destinate agli assistiti che presentano la cute </w:t>
            </w:r>
            <w:proofErr w:type="spellStart"/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perilesionale</w:t>
            </w:r>
            <w:proofErr w:type="spellEnd"/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 fragile); si presentano in forma di schiuma pluristratificata (semplice,</w:t>
            </w:r>
          </w:p>
          <w:p w14:paraId="321EAC21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idrocellulare</w:t>
            </w:r>
            <w:proofErr w:type="spellEnd"/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idropolimero</w:t>
            </w:r>
            <w:proofErr w:type="spellEnd"/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) o a base di poliuretano in forma gelificata; </w:t>
            </w: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sono indicate per il trattamento di lesioni a spessore parziale o totale</w:t>
            </w:r>
          </w:p>
          <w:p w14:paraId="5DBE49C6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 media secrezione; </w:t>
            </w: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i liquidi assorbiti vengono uniformemente distribuiti all'interno del tampone di schiuma che si conforma perfettamente al</w:t>
            </w:r>
          </w:p>
          <w:p w14:paraId="68211E53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letto della lesione e alle diverse sedi anatomiche del corpo; devono ritenere gli essudati assorbiti senza disperderli anche quando sottoposte a</w:t>
            </w:r>
          </w:p>
          <w:p w14:paraId="5995377C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proofErr w:type="spellStart"/>
            <w:proofErr w:type="gramStart"/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lastRenderedPageBreak/>
              <w:t>pressione;lo</w:t>
            </w:r>
            <w:proofErr w:type="spellEnd"/>
            <w:proofErr w:type="gramEnd"/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 spessore della schiuma crea un effetto cuscinetto che riduce la pressione sulla lesione, contrasta eventuali forze di frizione e</w:t>
            </w:r>
          </w:p>
          <w:p w14:paraId="4C7E6803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garantisce </w:t>
            </w:r>
            <w:proofErr w:type="gramStart"/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le necessaria</w:t>
            </w:r>
            <w:proofErr w:type="gramEnd"/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 protezione</w:t>
            </w: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Controindicate </w:t>
            </w: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per lesioni non essudanti con fondo secco ed in associazione con agenti ossidanti (ad</w:t>
            </w:r>
          </w:p>
          <w:p w14:paraId="28691E5F" w14:textId="77777777" w:rsidR="00CE64F4" w:rsidRPr="001B4740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esempio, acqua ossigenata). Prescrivibili nei formati di seguito:</w:t>
            </w:r>
          </w:p>
        </w:tc>
        <w:tc>
          <w:tcPr>
            <w:tcW w:w="1305" w:type="dxa"/>
          </w:tcPr>
          <w:p w14:paraId="7323D1DB" w14:textId="77777777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63BEEFD6" w14:textId="7D09919B" w:rsidR="00CE64F4" w:rsidRPr="001B4740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</w:tcPr>
          <w:p w14:paraId="404E0DCC" w14:textId="77777777" w:rsidR="00CE64F4" w:rsidRDefault="00CE64F4"/>
        </w:tc>
        <w:tc>
          <w:tcPr>
            <w:tcW w:w="992" w:type="dxa"/>
          </w:tcPr>
          <w:p w14:paraId="0D742780" w14:textId="77777777" w:rsidR="00CE64F4" w:rsidRDefault="00CE64F4"/>
        </w:tc>
        <w:tc>
          <w:tcPr>
            <w:tcW w:w="850" w:type="dxa"/>
          </w:tcPr>
          <w:p w14:paraId="3C1C0B8D" w14:textId="77777777" w:rsidR="00CE64F4" w:rsidRDefault="00CE64F4"/>
        </w:tc>
        <w:tc>
          <w:tcPr>
            <w:tcW w:w="1212" w:type="dxa"/>
          </w:tcPr>
          <w:p w14:paraId="1AF406F4" w14:textId="77777777" w:rsidR="00CE64F4" w:rsidRDefault="00CE64F4"/>
        </w:tc>
        <w:tc>
          <w:tcPr>
            <w:tcW w:w="1212" w:type="dxa"/>
          </w:tcPr>
          <w:p w14:paraId="459E458D" w14:textId="77777777" w:rsidR="00CE64F4" w:rsidRDefault="00CE64F4"/>
        </w:tc>
        <w:tc>
          <w:tcPr>
            <w:tcW w:w="1212" w:type="dxa"/>
          </w:tcPr>
          <w:p w14:paraId="6C224BDC" w14:textId="77777777" w:rsidR="00CE64F4" w:rsidRDefault="00CE64F4"/>
        </w:tc>
      </w:tr>
      <w:tr w:rsidR="00CE64F4" w:rsidRPr="001C40FA" w14:paraId="3D4D033A" w14:textId="7AC51F98" w:rsidTr="00CE64F4">
        <w:trPr>
          <w:trHeight w:val="644"/>
          <w:jc w:val="center"/>
        </w:trPr>
        <w:tc>
          <w:tcPr>
            <w:tcW w:w="1242" w:type="dxa"/>
          </w:tcPr>
          <w:p w14:paraId="1840D8A2" w14:textId="77777777" w:rsidR="00CE64F4" w:rsidRPr="001B4740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0AC380CB" w14:textId="565F0A7A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n. 51 04.49.18.603</w:t>
            </w:r>
          </w:p>
          <w:p w14:paraId="0930993B" w14:textId="77777777" w:rsidR="00CE64F4" w:rsidRPr="001C40FA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14:paraId="287329BA" w14:textId="77777777" w:rsidR="00CE64F4" w:rsidRPr="001C40FA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cm 10 x 10 (corrispondente ad una superficie attiva di 100 cm2 +/- 10%)</w:t>
            </w:r>
          </w:p>
        </w:tc>
        <w:tc>
          <w:tcPr>
            <w:tcW w:w="1305" w:type="dxa"/>
          </w:tcPr>
          <w:p w14:paraId="0B363F26" w14:textId="77777777" w:rsidR="00CE64F4" w:rsidRPr="001C40FA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65148E5F" w14:textId="0B49474D" w:rsidR="00CE64F4" w:rsidRPr="001C40FA" w:rsidRDefault="00BE659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8.740</w:t>
            </w:r>
          </w:p>
        </w:tc>
        <w:tc>
          <w:tcPr>
            <w:tcW w:w="1560" w:type="dxa"/>
          </w:tcPr>
          <w:p w14:paraId="7A72EDB6" w14:textId="77777777" w:rsidR="00CE64F4" w:rsidRPr="001C40FA" w:rsidRDefault="00CE64F4"/>
        </w:tc>
        <w:tc>
          <w:tcPr>
            <w:tcW w:w="992" w:type="dxa"/>
          </w:tcPr>
          <w:p w14:paraId="26165043" w14:textId="77777777" w:rsidR="00CE64F4" w:rsidRPr="001C40FA" w:rsidRDefault="00CE64F4"/>
        </w:tc>
        <w:tc>
          <w:tcPr>
            <w:tcW w:w="850" w:type="dxa"/>
          </w:tcPr>
          <w:p w14:paraId="4111D89B" w14:textId="77777777" w:rsidR="00CE64F4" w:rsidRPr="001C40FA" w:rsidRDefault="00CE64F4"/>
        </w:tc>
        <w:tc>
          <w:tcPr>
            <w:tcW w:w="1212" w:type="dxa"/>
          </w:tcPr>
          <w:p w14:paraId="64AF89F9" w14:textId="77777777" w:rsidR="00CE64F4" w:rsidRPr="001C40FA" w:rsidRDefault="00CE64F4"/>
        </w:tc>
        <w:tc>
          <w:tcPr>
            <w:tcW w:w="1212" w:type="dxa"/>
          </w:tcPr>
          <w:p w14:paraId="7D35269F" w14:textId="77777777" w:rsidR="00CE64F4" w:rsidRPr="001C40FA" w:rsidRDefault="00CE64F4"/>
        </w:tc>
        <w:tc>
          <w:tcPr>
            <w:tcW w:w="1212" w:type="dxa"/>
          </w:tcPr>
          <w:p w14:paraId="775A00FA" w14:textId="77777777" w:rsidR="00CE64F4" w:rsidRPr="001C40FA" w:rsidRDefault="00CE64F4"/>
        </w:tc>
      </w:tr>
      <w:tr w:rsidR="00CE64F4" w:rsidRPr="001C40FA" w14:paraId="118C09C9" w14:textId="52E47346" w:rsidTr="00CE64F4">
        <w:trPr>
          <w:jc w:val="center"/>
        </w:trPr>
        <w:tc>
          <w:tcPr>
            <w:tcW w:w="1242" w:type="dxa"/>
          </w:tcPr>
          <w:p w14:paraId="4E81A5E1" w14:textId="77777777" w:rsidR="00CE64F4" w:rsidRPr="001C40FA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5EC59276" w14:textId="1B98B5E4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n. 52 04.49.18.606</w:t>
            </w:r>
          </w:p>
          <w:p w14:paraId="5C909E05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30B07E6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493AD37A" w14:textId="77777777" w:rsidR="00CE64F4" w:rsidRPr="001C40FA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cm 10 x 20 (corrispondente ad una superficie attiva di 200 cm2 +/- 10%)</w:t>
            </w:r>
          </w:p>
        </w:tc>
        <w:tc>
          <w:tcPr>
            <w:tcW w:w="1305" w:type="dxa"/>
          </w:tcPr>
          <w:p w14:paraId="05F5EE4F" w14:textId="77777777" w:rsidR="00CE64F4" w:rsidRPr="001C40FA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70CFCFC0" w14:textId="101887B7" w:rsidR="00CE64F4" w:rsidRPr="001C40FA" w:rsidRDefault="00BE659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3.660</w:t>
            </w:r>
          </w:p>
        </w:tc>
        <w:tc>
          <w:tcPr>
            <w:tcW w:w="1560" w:type="dxa"/>
          </w:tcPr>
          <w:p w14:paraId="1B482999" w14:textId="77777777" w:rsidR="00CE64F4" w:rsidRPr="001C40FA" w:rsidRDefault="00CE64F4"/>
        </w:tc>
        <w:tc>
          <w:tcPr>
            <w:tcW w:w="992" w:type="dxa"/>
          </w:tcPr>
          <w:p w14:paraId="3A708310" w14:textId="77777777" w:rsidR="00CE64F4" w:rsidRPr="001C40FA" w:rsidRDefault="00CE64F4"/>
        </w:tc>
        <w:tc>
          <w:tcPr>
            <w:tcW w:w="850" w:type="dxa"/>
          </w:tcPr>
          <w:p w14:paraId="0960C44C" w14:textId="77777777" w:rsidR="00CE64F4" w:rsidRPr="001C40FA" w:rsidRDefault="00CE64F4"/>
        </w:tc>
        <w:tc>
          <w:tcPr>
            <w:tcW w:w="1212" w:type="dxa"/>
          </w:tcPr>
          <w:p w14:paraId="60575606" w14:textId="77777777" w:rsidR="00CE64F4" w:rsidRPr="001C40FA" w:rsidRDefault="00CE64F4"/>
        </w:tc>
        <w:tc>
          <w:tcPr>
            <w:tcW w:w="1212" w:type="dxa"/>
          </w:tcPr>
          <w:p w14:paraId="540699FA" w14:textId="77777777" w:rsidR="00CE64F4" w:rsidRPr="001C40FA" w:rsidRDefault="00CE64F4"/>
        </w:tc>
        <w:tc>
          <w:tcPr>
            <w:tcW w:w="1212" w:type="dxa"/>
          </w:tcPr>
          <w:p w14:paraId="21273965" w14:textId="77777777" w:rsidR="00CE64F4" w:rsidRPr="001C40FA" w:rsidRDefault="00CE64F4"/>
        </w:tc>
      </w:tr>
      <w:tr w:rsidR="00CE64F4" w:rsidRPr="001C40FA" w14:paraId="14262D5D" w14:textId="78D19FEB" w:rsidTr="00CE64F4">
        <w:trPr>
          <w:jc w:val="center"/>
        </w:trPr>
        <w:tc>
          <w:tcPr>
            <w:tcW w:w="1242" w:type="dxa"/>
          </w:tcPr>
          <w:p w14:paraId="4460232F" w14:textId="77777777" w:rsidR="00CE64F4" w:rsidRPr="001C40FA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  <w:p w14:paraId="3732A0A2" w14:textId="77777777" w:rsidR="00CE64F4" w:rsidRPr="001C40FA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2C494989" w14:textId="3FEB4F1E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n. 53 04.49.18.609</w:t>
            </w:r>
          </w:p>
          <w:p w14:paraId="1296C8B7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D9ED3F2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1135BEFD" w14:textId="77777777" w:rsidR="00CE64F4" w:rsidRPr="001C40FA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cm 15 x 20 (corrispondente ad una superficie attiva di 300 cm2 +/- 10%)</w:t>
            </w:r>
          </w:p>
        </w:tc>
        <w:tc>
          <w:tcPr>
            <w:tcW w:w="1305" w:type="dxa"/>
          </w:tcPr>
          <w:p w14:paraId="667E8495" w14:textId="77777777" w:rsidR="00CE64F4" w:rsidRPr="001C40FA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55EC9BBE" w14:textId="4D0E7F65" w:rsidR="00CE64F4" w:rsidRPr="001C40FA" w:rsidRDefault="00BE659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1.515</w:t>
            </w:r>
          </w:p>
        </w:tc>
        <w:tc>
          <w:tcPr>
            <w:tcW w:w="1560" w:type="dxa"/>
          </w:tcPr>
          <w:p w14:paraId="670FBBC1" w14:textId="77777777" w:rsidR="00CE64F4" w:rsidRPr="001C40FA" w:rsidRDefault="00CE64F4"/>
        </w:tc>
        <w:tc>
          <w:tcPr>
            <w:tcW w:w="992" w:type="dxa"/>
          </w:tcPr>
          <w:p w14:paraId="61A2CFED" w14:textId="77777777" w:rsidR="00CE64F4" w:rsidRPr="001C40FA" w:rsidRDefault="00CE64F4"/>
        </w:tc>
        <w:tc>
          <w:tcPr>
            <w:tcW w:w="850" w:type="dxa"/>
          </w:tcPr>
          <w:p w14:paraId="3E0F97C1" w14:textId="77777777" w:rsidR="00CE64F4" w:rsidRPr="001C40FA" w:rsidRDefault="00CE64F4"/>
        </w:tc>
        <w:tc>
          <w:tcPr>
            <w:tcW w:w="1212" w:type="dxa"/>
          </w:tcPr>
          <w:p w14:paraId="773DAD16" w14:textId="77777777" w:rsidR="00CE64F4" w:rsidRPr="001C40FA" w:rsidRDefault="00CE64F4"/>
        </w:tc>
        <w:tc>
          <w:tcPr>
            <w:tcW w:w="1212" w:type="dxa"/>
          </w:tcPr>
          <w:p w14:paraId="75C07B6C" w14:textId="77777777" w:rsidR="00CE64F4" w:rsidRPr="001C40FA" w:rsidRDefault="00CE64F4"/>
        </w:tc>
        <w:tc>
          <w:tcPr>
            <w:tcW w:w="1212" w:type="dxa"/>
          </w:tcPr>
          <w:p w14:paraId="1CF0FE79" w14:textId="77777777" w:rsidR="00CE64F4" w:rsidRPr="001C40FA" w:rsidRDefault="00CE64F4"/>
        </w:tc>
      </w:tr>
      <w:tr w:rsidR="00CE64F4" w:rsidRPr="001C40FA" w14:paraId="70B58D6F" w14:textId="645F246C" w:rsidTr="00E8545D">
        <w:trPr>
          <w:jc w:val="center"/>
        </w:trPr>
        <w:tc>
          <w:tcPr>
            <w:tcW w:w="1242" w:type="dxa"/>
          </w:tcPr>
          <w:p w14:paraId="17A712BE" w14:textId="77777777" w:rsidR="00CE64F4" w:rsidRPr="001C40FA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7F86C136" w14:textId="44353C0B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n. 54 04.49.21.633</w:t>
            </w:r>
          </w:p>
          <w:p w14:paraId="6FAF2BAD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E2B7DD1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586790A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2DE64BA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8CB0338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F475868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F17582F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D9EEB14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4AD163C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F3AEFF0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031392A6" w14:textId="77777777" w:rsidR="00CE64F4" w:rsidRPr="001C40FA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medicazione cavitaria</w:t>
            </w:r>
          </w:p>
          <w:p w14:paraId="20ED9038" w14:textId="77777777" w:rsidR="00CE64F4" w:rsidRPr="001C40FA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indicata per il trattamento delle lesioni profonde che riguardano i piani dal sottocutaneo al fasciale fino al muscolare ed al tendineo; può essere</w:t>
            </w:r>
          </w:p>
          <w:p w14:paraId="54C28ABD" w14:textId="77777777" w:rsidR="00CE64F4" w:rsidRPr="001C40FA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costituita da differenti materiali ma deve essere concepita per essere introdotta integralmente nella lesione per le operazioni di riempimento o</w:t>
            </w:r>
          </w:p>
          <w:p w14:paraId="46514FB3" w14:textId="77777777" w:rsidR="00CE64F4" w:rsidRPr="001C40FA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"zaffatura" (unità di misura per il confronto e le valutazioni: volume in cm3)</w:t>
            </w:r>
          </w:p>
          <w:p w14:paraId="386B541A" w14:textId="77777777" w:rsidR="00CE64F4" w:rsidRPr="001C40FA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DM.2017</w:t>
            </w:r>
          </w:p>
          <w:p w14:paraId="08864DA1" w14:textId="77777777" w:rsidR="00CE64F4" w:rsidRPr="001C40FA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235CC759" w14:textId="77777777" w:rsidR="00CE64F4" w:rsidRPr="001C40FA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14:paraId="246B3E59" w14:textId="77777777" w:rsidR="00CE64F4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0CD5943E" w14:textId="5666B904" w:rsidR="00E8545D" w:rsidRPr="001C40FA" w:rsidRDefault="00E8545D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585B1A" w14:textId="44212DBC" w:rsidR="00CE64F4" w:rsidRPr="001C40FA" w:rsidRDefault="00E8545D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1560" w:type="dxa"/>
          </w:tcPr>
          <w:p w14:paraId="1357B538" w14:textId="77777777" w:rsidR="00CE64F4" w:rsidRPr="001C40FA" w:rsidRDefault="00CE64F4"/>
        </w:tc>
        <w:tc>
          <w:tcPr>
            <w:tcW w:w="992" w:type="dxa"/>
          </w:tcPr>
          <w:p w14:paraId="26CFECAD" w14:textId="77777777" w:rsidR="00CE64F4" w:rsidRPr="001C40FA" w:rsidRDefault="00CE64F4"/>
        </w:tc>
        <w:tc>
          <w:tcPr>
            <w:tcW w:w="850" w:type="dxa"/>
          </w:tcPr>
          <w:p w14:paraId="11B77FB1" w14:textId="77777777" w:rsidR="00CE64F4" w:rsidRPr="001C40FA" w:rsidRDefault="00CE64F4"/>
        </w:tc>
        <w:tc>
          <w:tcPr>
            <w:tcW w:w="1212" w:type="dxa"/>
          </w:tcPr>
          <w:p w14:paraId="47AA70C8" w14:textId="77777777" w:rsidR="00CE64F4" w:rsidRPr="001C40FA" w:rsidRDefault="00CE64F4"/>
        </w:tc>
        <w:tc>
          <w:tcPr>
            <w:tcW w:w="1212" w:type="dxa"/>
          </w:tcPr>
          <w:p w14:paraId="1CD249C0" w14:textId="77777777" w:rsidR="00CE64F4" w:rsidRPr="001C40FA" w:rsidRDefault="00CE64F4"/>
        </w:tc>
        <w:tc>
          <w:tcPr>
            <w:tcW w:w="1212" w:type="dxa"/>
          </w:tcPr>
          <w:p w14:paraId="3105337A" w14:textId="77777777" w:rsidR="00CE64F4" w:rsidRPr="001C40FA" w:rsidRDefault="00CE64F4"/>
        </w:tc>
      </w:tr>
      <w:tr w:rsidR="00CE64F4" w:rsidRPr="001C40FA" w14:paraId="1C512D26" w14:textId="2F94ACE8" w:rsidTr="00CE64F4">
        <w:trPr>
          <w:jc w:val="center"/>
        </w:trPr>
        <w:tc>
          <w:tcPr>
            <w:tcW w:w="1242" w:type="dxa"/>
          </w:tcPr>
          <w:p w14:paraId="7FFFC0EC" w14:textId="77777777" w:rsidR="00CE64F4" w:rsidRPr="001C40FA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119929A1" w14:textId="5BF469D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n. 55 04.49.24.703</w:t>
            </w:r>
          </w:p>
          <w:p w14:paraId="3BDEBDC3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B22A520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B259AD0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CB0DD7A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82D68D7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11BB993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FAB2275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355A51D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7AC35BC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4962BDD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01D8A76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855AE28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A06ED7A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66D13CF5" w14:textId="77777777" w:rsidR="00CE64F4" w:rsidRPr="001C40FA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medicazioni costituite da garze e sostanze ad azione emolliente (classi M02030201 e M02030299 - </w:t>
            </w:r>
            <w:proofErr w:type="spellStart"/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Cnd</w:t>
            </w:r>
            <w:proofErr w:type="spellEnd"/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041C6277" w14:textId="77777777" w:rsidR="00CE64F4" w:rsidRPr="001C40FA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medicazioni costituite da un supporto di garza di cotone a rete sottile (tessuto di acetato di cellulosa o altro materiale) impregnata con petrolato</w:t>
            </w:r>
          </w:p>
          <w:p w14:paraId="4FFA3271" w14:textId="77777777" w:rsidR="00CE64F4" w:rsidRPr="001C40FA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bianco, vaselina o paraffina. Le misure devono essere scelte in base alla superficie </w:t>
            </w:r>
            <w:r w:rsidRPr="001C40FA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lastRenderedPageBreak/>
              <w:t>corporea esposta al trattamento e riportate in dettaglio nella</w:t>
            </w:r>
          </w:p>
          <w:p w14:paraId="4C6DF044" w14:textId="77777777" w:rsidR="00CE64F4" w:rsidRPr="001C40FA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prescrizione prima di procedere all'acquisto. </w:t>
            </w:r>
            <w:r w:rsidRPr="001C40F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Prescrivibili esclusivamente ad assistiti in possesso della certificazione di patologia rara</w:t>
            </w:r>
          </w:p>
          <w:p w14:paraId="30A74B07" w14:textId="77777777" w:rsidR="00CE64F4" w:rsidRPr="001C40FA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(cod. RN0570 - epidermolisi bollosa ereditaria).</w:t>
            </w:r>
          </w:p>
          <w:p w14:paraId="1CF61BB8" w14:textId="77777777" w:rsidR="00CE64F4" w:rsidRPr="001C40FA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DM.2017</w:t>
            </w:r>
          </w:p>
        </w:tc>
        <w:tc>
          <w:tcPr>
            <w:tcW w:w="1305" w:type="dxa"/>
          </w:tcPr>
          <w:p w14:paraId="65039C8A" w14:textId="77777777" w:rsidR="00CE64F4" w:rsidRPr="001C40FA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289222F5" w14:textId="78A4CAC3" w:rsidR="00CE64F4" w:rsidRPr="001C40FA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C40F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560" w:type="dxa"/>
          </w:tcPr>
          <w:p w14:paraId="72821C5B" w14:textId="77777777" w:rsidR="00CE64F4" w:rsidRPr="001C40FA" w:rsidRDefault="00CE64F4"/>
        </w:tc>
        <w:tc>
          <w:tcPr>
            <w:tcW w:w="992" w:type="dxa"/>
          </w:tcPr>
          <w:p w14:paraId="0486BB1C" w14:textId="77777777" w:rsidR="00CE64F4" w:rsidRPr="001C40FA" w:rsidRDefault="00CE64F4"/>
        </w:tc>
        <w:tc>
          <w:tcPr>
            <w:tcW w:w="850" w:type="dxa"/>
          </w:tcPr>
          <w:p w14:paraId="3FC4D1F3" w14:textId="77777777" w:rsidR="00CE64F4" w:rsidRPr="001C40FA" w:rsidRDefault="00CE64F4"/>
        </w:tc>
        <w:tc>
          <w:tcPr>
            <w:tcW w:w="1212" w:type="dxa"/>
          </w:tcPr>
          <w:p w14:paraId="7CB73AA1" w14:textId="77777777" w:rsidR="00CE64F4" w:rsidRPr="001C40FA" w:rsidRDefault="00CE64F4"/>
        </w:tc>
        <w:tc>
          <w:tcPr>
            <w:tcW w:w="1212" w:type="dxa"/>
          </w:tcPr>
          <w:p w14:paraId="7892CEF2" w14:textId="77777777" w:rsidR="00CE64F4" w:rsidRPr="001C40FA" w:rsidRDefault="00CE64F4"/>
        </w:tc>
        <w:tc>
          <w:tcPr>
            <w:tcW w:w="1212" w:type="dxa"/>
          </w:tcPr>
          <w:p w14:paraId="75BA1519" w14:textId="77777777" w:rsidR="00CE64F4" w:rsidRPr="001C40FA" w:rsidRDefault="00CE64F4"/>
        </w:tc>
      </w:tr>
      <w:tr w:rsidR="00CE64F4" w14:paraId="68A07831" w14:textId="7EC85198" w:rsidTr="00CE64F4">
        <w:trPr>
          <w:jc w:val="center"/>
        </w:trPr>
        <w:tc>
          <w:tcPr>
            <w:tcW w:w="1242" w:type="dxa"/>
          </w:tcPr>
          <w:p w14:paraId="713DCB9D" w14:textId="77777777" w:rsidR="00CE64F4" w:rsidRPr="001C40FA" w:rsidRDefault="00CE64F4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6AB94ACE" w14:textId="0CEEEDFC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n. 56 04.49.27.903</w:t>
            </w:r>
          </w:p>
          <w:p w14:paraId="6177BBF1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  <w:p w14:paraId="4971F719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  <w:p w14:paraId="34215F29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  <w:p w14:paraId="7F4C8301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  <w:p w14:paraId="354AB8C5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  <w:p w14:paraId="0E9F3DB4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  <w:p w14:paraId="0E0ED798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  <w:p w14:paraId="6A719458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  <w:p w14:paraId="2254E1AA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  <w:p w14:paraId="2D620D9A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  <w:p w14:paraId="25B0946E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  <w:p w14:paraId="023AFE61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  <w:p w14:paraId="2C3D8E7B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  <w:p w14:paraId="508FC3DA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  <w:p w14:paraId="36595165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  <w:p w14:paraId="1B94694F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  <w:p w14:paraId="2798B878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  <w:p w14:paraId="28E992FC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  <w:p w14:paraId="23B89AA6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  <w:p w14:paraId="7C11A89E" w14:textId="77777777" w:rsidR="00CE64F4" w:rsidRPr="001C40FA" w:rsidRDefault="00CE64F4" w:rsidP="001B4740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C7EBF31" w14:textId="77777777" w:rsidR="00CE64F4" w:rsidRPr="001C40FA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rete elastica tubolare</w:t>
            </w:r>
          </w:p>
          <w:p w14:paraId="35799624" w14:textId="77777777" w:rsidR="00CE64F4" w:rsidRPr="001C40FA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costituita da gomma naturale (circa 25-30% del peso) ricoperta da piccole e sottili catene di poliammide (circa 65-70% del peso) in modo da non</w:t>
            </w:r>
          </w:p>
          <w:p w14:paraId="1481A6AB" w14:textId="77777777" w:rsidR="00CE64F4" w:rsidRPr="001C40FA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essere a contatto con la cute anche alla massima estensione; indicata per mantenere una medicazione in posizione senza l'utilizzo di collanti o</w:t>
            </w:r>
          </w:p>
          <w:p w14:paraId="4CE39B74" w14:textId="77777777" w:rsidR="00CE64F4" w:rsidRPr="001C40FA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nastri e necessaria per gli assistiti soggetti a frequenti sostituzioni della stessa; le dimensioni e la lunghezza devono essere esplicitamente</w:t>
            </w:r>
          </w:p>
          <w:p w14:paraId="52CF86DC" w14:textId="77777777" w:rsidR="00CE64F4" w:rsidRPr="001C40FA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precisate nella prescrizione specialistica in relazione alle esigenze dell'assistito. </w:t>
            </w:r>
            <w:r w:rsidRPr="001C40F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Prescrivibile esclusivamente agli assistiti in possesso della</w:t>
            </w:r>
          </w:p>
          <w:p w14:paraId="7E7577F7" w14:textId="77777777" w:rsidR="00CE64F4" w:rsidRPr="001C40FA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certificazione di patologia rara (cod. RL0030 - pemfigo - RL0040 - pemfigoide bolloso - RN0570 - epidermolisi bollosa ereditaria</w:t>
            </w:r>
          </w:p>
          <w:p w14:paraId="7B883AF5" w14:textId="77777777" w:rsidR="00CE64F4" w:rsidRPr="001C40FA" w:rsidRDefault="00CE64F4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40F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DM.2017</w:t>
            </w:r>
          </w:p>
        </w:tc>
        <w:tc>
          <w:tcPr>
            <w:tcW w:w="1305" w:type="dxa"/>
          </w:tcPr>
          <w:p w14:paraId="50D88D32" w14:textId="77777777" w:rsidR="00CE64F4" w:rsidRPr="001C40FA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344ACF80" w14:textId="56994428" w:rsidR="00CE64F4" w:rsidRPr="001C40FA" w:rsidRDefault="00CE64F4" w:rsidP="00967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C40F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2.010</w:t>
            </w:r>
          </w:p>
        </w:tc>
        <w:tc>
          <w:tcPr>
            <w:tcW w:w="1560" w:type="dxa"/>
          </w:tcPr>
          <w:p w14:paraId="71C1472C" w14:textId="77777777" w:rsidR="00CE64F4" w:rsidRDefault="00CE64F4"/>
        </w:tc>
        <w:tc>
          <w:tcPr>
            <w:tcW w:w="992" w:type="dxa"/>
          </w:tcPr>
          <w:p w14:paraId="1ED44C90" w14:textId="77777777" w:rsidR="00CE64F4" w:rsidRDefault="00CE64F4"/>
        </w:tc>
        <w:tc>
          <w:tcPr>
            <w:tcW w:w="850" w:type="dxa"/>
          </w:tcPr>
          <w:p w14:paraId="5189E13D" w14:textId="77777777" w:rsidR="00CE64F4" w:rsidRDefault="00CE64F4"/>
        </w:tc>
        <w:tc>
          <w:tcPr>
            <w:tcW w:w="1212" w:type="dxa"/>
          </w:tcPr>
          <w:p w14:paraId="3192D274" w14:textId="77777777" w:rsidR="00CE64F4" w:rsidRDefault="00CE64F4"/>
        </w:tc>
        <w:tc>
          <w:tcPr>
            <w:tcW w:w="1212" w:type="dxa"/>
          </w:tcPr>
          <w:p w14:paraId="0C3D7914" w14:textId="77777777" w:rsidR="00CE64F4" w:rsidRDefault="00CE64F4"/>
        </w:tc>
        <w:tc>
          <w:tcPr>
            <w:tcW w:w="1212" w:type="dxa"/>
          </w:tcPr>
          <w:p w14:paraId="65EF3B9D" w14:textId="77777777" w:rsidR="00CE64F4" w:rsidRDefault="00CE64F4"/>
        </w:tc>
      </w:tr>
    </w:tbl>
    <w:p w14:paraId="6F2FD7A6" w14:textId="77777777" w:rsidR="00FE46AE" w:rsidRDefault="00FE46AE"/>
    <w:p w14:paraId="1970F212" w14:textId="77777777" w:rsidR="00FE46AE" w:rsidRDefault="009E5A37">
      <w:r>
        <w:t xml:space="preserve"> </w:t>
      </w:r>
    </w:p>
    <w:p w14:paraId="1D034C45" w14:textId="77777777" w:rsidR="00033759" w:rsidRDefault="009E5A37">
      <w:r>
        <w:t xml:space="preserve"> </w:t>
      </w:r>
    </w:p>
    <w:sectPr w:rsidR="00033759" w:rsidSect="00FE46AE">
      <w:foot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EE541" w14:textId="77777777" w:rsidR="00012A90" w:rsidRDefault="00012A90" w:rsidP="00EE3543">
      <w:pPr>
        <w:spacing w:after="0" w:line="240" w:lineRule="auto"/>
      </w:pPr>
      <w:r>
        <w:separator/>
      </w:r>
    </w:p>
  </w:endnote>
  <w:endnote w:type="continuationSeparator" w:id="0">
    <w:p w14:paraId="66B1C913" w14:textId="77777777" w:rsidR="00012A90" w:rsidRDefault="00012A90" w:rsidP="00EE3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0776706"/>
      <w:docPartObj>
        <w:docPartGallery w:val="Page Numbers (Bottom of Page)"/>
        <w:docPartUnique/>
      </w:docPartObj>
    </w:sdtPr>
    <w:sdtEndPr/>
    <w:sdtContent>
      <w:p w14:paraId="21A31EE6" w14:textId="77777777" w:rsidR="00921C1A" w:rsidRDefault="00921C1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367">
          <w:rPr>
            <w:noProof/>
          </w:rPr>
          <w:t>1</w:t>
        </w:r>
        <w:r>
          <w:fldChar w:fldCharType="end"/>
        </w:r>
      </w:p>
    </w:sdtContent>
  </w:sdt>
  <w:p w14:paraId="09E52E42" w14:textId="77777777" w:rsidR="00921C1A" w:rsidRDefault="00921C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02D84" w14:textId="77777777" w:rsidR="00012A90" w:rsidRDefault="00012A90" w:rsidP="00EE3543">
      <w:pPr>
        <w:spacing w:after="0" w:line="240" w:lineRule="auto"/>
      </w:pPr>
      <w:r>
        <w:separator/>
      </w:r>
    </w:p>
  </w:footnote>
  <w:footnote w:type="continuationSeparator" w:id="0">
    <w:p w14:paraId="6A3270C8" w14:textId="77777777" w:rsidR="00012A90" w:rsidRDefault="00012A90" w:rsidP="00EE35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6F"/>
    <w:rsid w:val="00012A90"/>
    <w:rsid w:val="00033759"/>
    <w:rsid w:val="00047202"/>
    <w:rsid w:val="00061BB8"/>
    <w:rsid w:val="000920A2"/>
    <w:rsid w:val="000C65CE"/>
    <w:rsid w:val="000E6B9A"/>
    <w:rsid w:val="00127EC4"/>
    <w:rsid w:val="0013235C"/>
    <w:rsid w:val="00164676"/>
    <w:rsid w:val="00186F6F"/>
    <w:rsid w:val="0019360D"/>
    <w:rsid w:val="001975E3"/>
    <w:rsid w:val="001B4740"/>
    <w:rsid w:val="001C40FA"/>
    <w:rsid w:val="001E5E4E"/>
    <w:rsid w:val="001F3834"/>
    <w:rsid w:val="001F68F3"/>
    <w:rsid w:val="0025289C"/>
    <w:rsid w:val="00265C29"/>
    <w:rsid w:val="00266661"/>
    <w:rsid w:val="00282A98"/>
    <w:rsid w:val="002931A3"/>
    <w:rsid w:val="00294DA1"/>
    <w:rsid w:val="00300367"/>
    <w:rsid w:val="00306B16"/>
    <w:rsid w:val="00327AA6"/>
    <w:rsid w:val="0033168B"/>
    <w:rsid w:val="003453E4"/>
    <w:rsid w:val="003A7EAC"/>
    <w:rsid w:val="003D5D94"/>
    <w:rsid w:val="003F31C0"/>
    <w:rsid w:val="004571C9"/>
    <w:rsid w:val="004854BC"/>
    <w:rsid w:val="004919CF"/>
    <w:rsid w:val="004A2064"/>
    <w:rsid w:val="004B7E19"/>
    <w:rsid w:val="004D59EC"/>
    <w:rsid w:val="004F1529"/>
    <w:rsid w:val="00521C48"/>
    <w:rsid w:val="00526C07"/>
    <w:rsid w:val="00561F59"/>
    <w:rsid w:val="0057316F"/>
    <w:rsid w:val="005B0FA0"/>
    <w:rsid w:val="005C094D"/>
    <w:rsid w:val="005C5712"/>
    <w:rsid w:val="005E260A"/>
    <w:rsid w:val="005F1628"/>
    <w:rsid w:val="00641A89"/>
    <w:rsid w:val="00643B68"/>
    <w:rsid w:val="00674CB9"/>
    <w:rsid w:val="00685C06"/>
    <w:rsid w:val="0069550B"/>
    <w:rsid w:val="00695F38"/>
    <w:rsid w:val="006A6AF4"/>
    <w:rsid w:val="00735223"/>
    <w:rsid w:val="00753DE2"/>
    <w:rsid w:val="00767B5C"/>
    <w:rsid w:val="00771CA7"/>
    <w:rsid w:val="00790C68"/>
    <w:rsid w:val="007B03F5"/>
    <w:rsid w:val="007B0413"/>
    <w:rsid w:val="00807CA4"/>
    <w:rsid w:val="00834033"/>
    <w:rsid w:val="00867A4D"/>
    <w:rsid w:val="00876125"/>
    <w:rsid w:val="008A4DDF"/>
    <w:rsid w:val="008B466B"/>
    <w:rsid w:val="008B7613"/>
    <w:rsid w:val="008E6F42"/>
    <w:rsid w:val="009027A8"/>
    <w:rsid w:val="00921C1A"/>
    <w:rsid w:val="009404E9"/>
    <w:rsid w:val="009678D3"/>
    <w:rsid w:val="00992AAF"/>
    <w:rsid w:val="009B3974"/>
    <w:rsid w:val="009D4BA6"/>
    <w:rsid w:val="009E5A37"/>
    <w:rsid w:val="00A14DCE"/>
    <w:rsid w:val="00A53864"/>
    <w:rsid w:val="00A56448"/>
    <w:rsid w:val="00A61FB0"/>
    <w:rsid w:val="00A96AF5"/>
    <w:rsid w:val="00AC27B3"/>
    <w:rsid w:val="00AC2E87"/>
    <w:rsid w:val="00AF6429"/>
    <w:rsid w:val="00B10AB1"/>
    <w:rsid w:val="00B15250"/>
    <w:rsid w:val="00B22FA0"/>
    <w:rsid w:val="00B34D19"/>
    <w:rsid w:val="00B378B6"/>
    <w:rsid w:val="00B379E9"/>
    <w:rsid w:val="00B973CA"/>
    <w:rsid w:val="00BB54E4"/>
    <w:rsid w:val="00BD1149"/>
    <w:rsid w:val="00BE2118"/>
    <w:rsid w:val="00BE6594"/>
    <w:rsid w:val="00BF2036"/>
    <w:rsid w:val="00C13246"/>
    <w:rsid w:val="00C1553F"/>
    <w:rsid w:val="00C224B1"/>
    <w:rsid w:val="00C2608E"/>
    <w:rsid w:val="00C753D8"/>
    <w:rsid w:val="00C838EB"/>
    <w:rsid w:val="00C86F50"/>
    <w:rsid w:val="00CA2BA2"/>
    <w:rsid w:val="00CE0261"/>
    <w:rsid w:val="00CE64F4"/>
    <w:rsid w:val="00CF244F"/>
    <w:rsid w:val="00CF245D"/>
    <w:rsid w:val="00CF66D8"/>
    <w:rsid w:val="00D01797"/>
    <w:rsid w:val="00D26FC4"/>
    <w:rsid w:val="00D64E01"/>
    <w:rsid w:val="00DA6D2A"/>
    <w:rsid w:val="00E13271"/>
    <w:rsid w:val="00E37560"/>
    <w:rsid w:val="00E540CA"/>
    <w:rsid w:val="00E82A42"/>
    <w:rsid w:val="00E832A1"/>
    <w:rsid w:val="00E8545D"/>
    <w:rsid w:val="00EA3A17"/>
    <w:rsid w:val="00EE3543"/>
    <w:rsid w:val="00EF26FA"/>
    <w:rsid w:val="00F339CC"/>
    <w:rsid w:val="00F56B5C"/>
    <w:rsid w:val="00F6571B"/>
    <w:rsid w:val="00F7778F"/>
    <w:rsid w:val="00F9084F"/>
    <w:rsid w:val="00FE0EE2"/>
    <w:rsid w:val="00FE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8823"/>
  <w15:docId w15:val="{F0BC0748-C3E5-4008-8825-D3715F59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027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E4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3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354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35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3543"/>
  </w:style>
  <w:style w:type="paragraph" w:styleId="Pidipagina">
    <w:name w:val="footer"/>
    <w:basedOn w:val="Normale"/>
    <w:link w:val="PidipaginaCarattere"/>
    <w:uiPriority w:val="99"/>
    <w:unhideWhenUsed/>
    <w:rsid w:val="00EE35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3543"/>
  </w:style>
  <w:style w:type="character" w:customStyle="1" w:styleId="Titolo1Carattere">
    <w:name w:val="Titolo 1 Carattere"/>
    <w:basedOn w:val="Carpredefinitoparagrafo"/>
    <w:link w:val="Titolo1"/>
    <w:uiPriority w:val="9"/>
    <w:rsid w:val="009027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A2BA2"/>
    <w:rPr>
      <w:i/>
      <w:iCs/>
    </w:rPr>
  </w:style>
  <w:style w:type="character" w:customStyle="1" w:styleId="CorpodeltestoExact">
    <w:name w:val="Corpo del testo Exact"/>
    <w:basedOn w:val="Carpredefinitoparagrafo"/>
    <w:rsid w:val="00CA2BA2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3"/>
      <w:szCs w:val="13"/>
      <w:u w:val="single"/>
    </w:rPr>
  </w:style>
  <w:style w:type="character" w:customStyle="1" w:styleId="Corpodeltesto">
    <w:name w:val="Corpo del testo_"/>
    <w:basedOn w:val="Carpredefinitoparagrafo"/>
    <w:link w:val="Corpodeltesto0"/>
    <w:rsid w:val="00CA2BA2"/>
    <w:rPr>
      <w:rFonts w:ascii="Arial" w:eastAsia="Arial" w:hAnsi="Arial" w:cs="Arial"/>
      <w:spacing w:val="3"/>
      <w:sz w:val="13"/>
      <w:szCs w:val="13"/>
      <w:shd w:val="clear" w:color="auto" w:fill="FFFFFF"/>
    </w:rPr>
  </w:style>
  <w:style w:type="paragraph" w:customStyle="1" w:styleId="Corpodeltesto0">
    <w:name w:val="Corpo del testo"/>
    <w:basedOn w:val="Normale"/>
    <w:link w:val="Corpodeltesto"/>
    <w:rsid w:val="00CA2BA2"/>
    <w:pPr>
      <w:widowControl w:val="0"/>
      <w:shd w:val="clear" w:color="auto" w:fill="FFFFFF"/>
      <w:spacing w:after="0" w:line="202" w:lineRule="exact"/>
      <w:ind w:hanging="1080"/>
    </w:pPr>
    <w:rPr>
      <w:rFonts w:ascii="Arial" w:eastAsia="Arial" w:hAnsi="Arial" w:cs="Arial"/>
      <w:spacing w:val="3"/>
      <w:sz w:val="13"/>
      <w:szCs w:val="13"/>
    </w:rPr>
  </w:style>
  <w:style w:type="character" w:customStyle="1" w:styleId="CorpodeltestoCorsivoSpaziatura0ptExact">
    <w:name w:val="Corpo del testo + Corsivo;Spaziatura 0 pt Exact"/>
    <w:basedOn w:val="Corpodeltesto"/>
    <w:rsid w:val="00CA2BA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"/>
      <w:w w:val="100"/>
      <w:position w:val="0"/>
      <w:sz w:val="13"/>
      <w:szCs w:val="13"/>
      <w:u w:val="none"/>
      <w:shd w:val="clear" w:color="auto" w:fill="FFFFFF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56739-5CA4-401F-B01D-1DE1B0D8D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17</Pages>
  <Words>4064</Words>
  <Characters>23166</Characters>
  <Application>Microsoft Office Word</Application>
  <DocSecurity>0</DocSecurity>
  <Lines>193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27176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Tirrò</dc:creator>
  <cp:lastModifiedBy>Domenico Vella</cp:lastModifiedBy>
  <cp:revision>13</cp:revision>
  <cp:lastPrinted>2020-01-09T12:53:00Z</cp:lastPrinted>
  <dcterms:created xsi:type="dcterms:W3CDTF">2025-03-05T09:53:00Z</dcterms:created>
  <dcterms:modified xsi:type="dcterms:W3CDTF">2025-03-05T13:03:00Z</dcterms:modified>
</cp:coreProperties>
</file>